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моряк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ты — из всех залинейных нот
          <w:br/>
          Нижайшая! — Кончим распрю!
          <w:br/>
          Как та чахоточная, что в ночь
          <w:br/>
          Стонала: еще понравься!
          <w:br/>
          <w:br/>
          Ломала руки, а рядом драк
          <w:br/>
          Удары и клятв канаты.
          <w:br/>
          (Спал разонравившийся моряк
          <w:br/>
          И капала кровь на мя —
          <w:br/>
          тую наволоку…)
          <w:br/>
          <w:br/>
          А потом, вверх дном
          <w:br/>
          Стакан, хрусталем и кровью
          <w:br/>
          Смеясь… — и путала кровь с вином,
          <w:br/>
          И путала смерть с любовью.
          <w:br/>
          <w:br/>
          «Вам сон, мне — спех! Не присев, не спев —
          <w:br/>
          И занавес! Завтра в лёжку!»
          <w:br/>
          Как та чахоточная, что всех
          <w:br/>
          Просила: еще немножко
          <w:br/>
          <w:br/>
          Понравься!.. (Руки уже свежи,
          <w:br/>
          Взор смутен, персты не гнутся…)
          <w:br/>
          Как та с матросом — с тобой, о жизнь,
          <w:br/>
          Торгуюсь: еще минутку
          <w:br/>
          <w:br/>
          Понравься!..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2022-03-17T14:28:59+03:00</dcterms:created>
  <dcterms:modified xsi:type="dcterms:W3CDTF">2022-03-17T14:28:59+03:00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