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переулок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Действительно, Последний переулок,
          <w:br/>
          где в доме, отдающем кабаком,
          <w:br/>
          я умника играю перед дурой
          <w:br/>
          и становлюсь все больше дураком.
          <w:br/>
          <w:br/>
          Зачем поэтом быть чтобы облапить
          <w:br/>
          мещаночку на мощном сундуке?
          <w:br/>
          И я нелеп, как в модных туфлях лапоть,
          <w:br/>
          попавший в лапы к матушке-Москве.
          <w:br/>
          <w:br/>
          Здесь, в комнате рюмастой и трюмастой,
          <w:br/>
          поэзию постелью не спасти.
          <w:br/>
          Последний переулок Дом тринадцать
          <w:br/>
          И дальше уже некуда идти.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2022-03-17T19:47:48+03:00</dcterms:created>
  <dcterms:modified xsi:type="dcterms:W3CDTF">2022-03-17T19:47:48+03:00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