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Последняя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как на склоне наших лет
          <w:br/>
          Нежней мы любим и суеверней...
          <w:br/>
          Сияй, сияй, прощальный свет
          <w:br/>
          Любви последней, зари вечерней!
          <w:br/>
          <w:br/>
          Полнеба обхватила тень,
          <w:br/>
          Лишь там, на западе, бродит сиянье,-
          <w:br/>
          Помедли, помедли, вечерний день,
          <w:br/>
          Продлись, продлись, очарованье.
          <w:br/>
          <w:br/>
          Пускай скудеет в жилах кровь,
          <w:br/>
          Но в сердце не скудеет нежность...
          <w:br/>
          О ты, последняя любовь!
          <w:br/>
          Ты и блаженство и безнадежность.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2021-11-10T10:49:34+03:00</dcterms:created>
  <dcterms:modified xsi:type="dcterms:W3CDTF">2021-11-10T10:49:34+03:00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