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Посольство Александрии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Веками не видели в Дельфах богаче даров и щедрей,
          <w:br/>
           чем эти дары Птолемеев, двух братьев, двух властных царей,
          <w:br/>
           соперников с колыбели. И все ж призадумались в храме:
          <w:br/>
           в глубоком и тяжком сомненье стояли жрецы над дарами.
          <w:br/>
           Какое избрать пророчество, не ведали мудрецы,
          <w:br/>
           кого предпочесть из братьев, решить не могли жрецы.
          <w:br/>
           Однако, ни словом, ни жестом сомнений своих не выдав,
          <w:br/>
           всю ночь провели они в споре о царском доме Лагидов. 
          <w:br/>
          <w:br/>
          Назавтра послы вернулись. Простились. И в тот же час
          <w:br/>
           уплыли в Александрию. Жрецов поразил отказ
          <w:br/>
           узнать, что предрек оракул. И как поверить в такое? —
          <w:br/>
           жрецы были рады сокровищам, но не находили покоя.
          <w:br/>
           Что за ночь могло измениться? — должны они знать наконец!
          <w:br/>
           Но скрыли послы, что из Рима известье принес гонец.
          <w:br/>
           Отныне вещал оракул устами латинской знати —
          <w:br/>
           все споры дома Лагидов решались в римском сенате.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2022-04-22T06:06:30+03:00</dcterms:created>
  <dcterms:modified xsi:type="dcterms:W3CDTF">2022-04-22T06:06:30+03:00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