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Похороны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Толпы рабочих в волнах золотого заката.
          <w:br/>
          Яркие стяги свиваются, плещутся, пляшут.
          <w:br/>
          <w:br/>
          На фонарях, над железной решеткой,
          <w:br/>
          С крыш над домами
          <w:br/>
          Платками
          <w:br/>
          Машут.
          <w:br/>
          <w:br/>
          Смеркается.
          <w:br/>
          Месяц серебряный, юный
          <w:br/>
          Поднимается.
          <w:br/>
          <w:br/>
          Темною лентой толпа извивается.
          <w:br/>
          Скачут драгуны.
          <w:br/>
          <w:br/>
          Вдоль оград, тротуаров,- вдоль скверов,
          <w:br/>
          Над железной решеткой,-
          <w:br/>
          Частый, короткий
          <w:br/>
          Треск
          <w:br/>
          Револьверов.
          <w:br/>
          <w:br/>
          Свищут пули, кося...
          <w:br/>
          Ясный блеск
          <w:br/>
          Там по взвизгнувшим саблям взвился.
          <w:br/>
          <w:br/>
          Глуше напев похорон.
          <w:br/>
          Пули и плачут, и косят.
          <w:br/>
          Новые тучи кровавых знамен -
          <w:br/>
          Там, в отдаленье - проносят.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2021-11-10T17:10:26+03:00</dcterms:created>
  <dcterms:modified xsi:type="dcterms:W3CDTF">2021-11-10T17:10:26+03:00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