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"Пошли на вечер все друзья..."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Пошли на вечер все друзья,
          <w:br/>
          один остался я, усопший.
          <w:br/>
          В ковше напиток предо мной,
          <w:br/>
          и чайник лезет вверх ногой,
          <w:br/>
          вон паровоз бежит под Ропшей,
          <w:br/>
          и ночь настала. Все ушли,
          <w:br/>
          одни на вечер, а другие
          <w:br/>
          ногами рушить мостовые
          <w:br/>
          идут, идут... глядят, пришли —
          <w:br/>
          какая чудная долина,
          <w:br/>
          кусок избушки за холмом
          <w:br/>
          торчит задумчивым бревном,
          <w:br/>
          бежит вихрастая скотина,
          <w:br/>
          и, клича дядьку на обед,
          <w:br/>
          дудит мальчишка восемь лет.
          <w:br/>
          <w:br/>
          <span class="cen">2</span>
          <w:br/>
          <w:br/>
          Итак, пришли. Одной ногою
          <w:br/>
          стоят в тарелке бытия,
          <w:br/>
          играют в кости, пьют арак,
          <w:br/>
          гадают — кто из них дурак.
          <w:br/>
          »Увы,— сказала дева Там,—
          <w:br/>
          гадать не подобает вам,
          <w:br/>
          у вас и шансы все равны —
          <w:br/>
          вы все Горфункеля сыны».
          <w:br/>
          <w:br/>
          <span class="cen">3</span>
          <w:br/>
          <w:br/>
          Все в ужасе свернулись в струнку.
          <w:br/>
          Тогда приходит сам Горфункель:
          <w:br/>
          »Здорово, публика! Здорово,
          <w:br/>
          Испьем во здравие Петровы,
          <w:br/>
          Данило, чашку подавай,
          <w:br/>
          ты, Сашка, в чашку наливай,
          <w:br/>
          а вы, Тамара Алексанна,
          <w:br/>
          порхайте около и пойте нам «осанна!!!».
          <w:br/>
          <w:br/>
          <span class="cen">4</span>
          <w:br/>
          <w:br/>
          И вмиг начался страшный ад:
          <w:br/>
          друзья испуганы донельзя,
          <w:br/>
          сидят на корточках, кряхтят,
          <w:br/>
          испачкали от страха рельсы,
          <w:br/>
          и сам Горфункель, прыгнув метко,
          <w:br/>
          сидит верхом на некой ветке
          <w:br/>
          и нехотя грызет колено,
          <w:br/>
          рыча и злясь попеременно.
          <w:br/>
          <w:br/>
          <span class="cen">5</span>
          <w:br/>
          <w:br/>
          Наутро там нашли три трупа.
          <w:br/>
          Лука... простите, не Лука,
          <w:br/>
          Данило, зря в преддверье пупа,
          <w:br/>
          сидел и ждал, пока, пока
          <w:br/>
          пока... всему конец приходит,
          <w:br/>
          писака рифму вдруг находит,
          <w:br/>
          воришка сядет на острог,
          <w:br/>
          солдат приспустит свой курок,
          <w:br/>
          у ночи все иссякнут жилы,
          <w:br/>
          и все, о чем она тужила,
          <w:br/>
          присядет около нее,
          <w:br/>
          солдатское убрав белье...
          <w:br/>
          <w:br/>
          <span class="cen">6</span>
          <w:br/>
          <w:br/>
          Придет Данило, а за ним
          <w:br/>
          бочком, бочком проникнет Шурка.
          <w:br/>
          Глядят столы. На них окурки.
          <w:br/>
          И стены шепчут им: «Усни,
          <w:br/>
          усните, стрекулисты, это —
          <w:br/>
          удел усопшего поэта».
          <w:br/>
          А я лежу один, убог,
          <w:br/>
          расставив кольца сонных ног,
          <w:br/>
          передо мной горит лампада,
          <w:br/>
          лежат стишки и сапоги,
          <w:br/>
          и Кепка в виде циферблата
          <w:br/>
          свернулась около ноги.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2021-11-11T04:38:45+03:00</dcterms:created>
  <dcterms:modified xsi:type="dcterms:W3CDTF">2021-11-11T04:38:45+03:00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