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доверия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Верю небу! Верю морю!
          <w:br/>
          Верю ночи! Верю дню!
          <w:br/>
          Никого не опозорю!
          <w:br/>
          Ничего не оскверню!
          <w:br/>
          Верю солнцу! Верю смерти!
          <w:br/>
          Верю вере и любви!
          <w:br/>
          Каждой грезе! каждой жертве!
          <w:br/>
          Слову вечному: «Живи»!
          <w:br/>
          Верю в радость и страданье!
          <w:br/>
          Верю в фабрику! в стихи!
          <w:br/>
          Верю в строгое молчанье
          <w:br/>
          И в вульгарное «хи-хи»!
          <w:br/>
          Все приемлемо, все нужно, —
          <w:br/>
          Это каждому скажи,
          <w:br/>
          Как мне северно, как южно
          <w:br/>
          Верить этой общей лжи.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2022-03-22T11:25:00+03:00</dcterms:created>
  <dcterms:modified xsi:type="dcterms:W3CDTF">2022-03-22T11:25:00+03:00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