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Поэзия должна быть глуповата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«Поэзия должна быть глуповата», —
          <w:br/>
           Сказал поэт, умнейший на Руси.
          <w:br/>
           Что значит: обладай умом Сократа,
          <w:br/>
           Но поучений не произноси.
          <w:br/>
          <w:br/>
          Не отражай критических атак,
          <w:br/>
           Предупреждай возможность плагиата…
          <w:br/>
           Поэзия должна быть глуповата,
          <w:br/>
           Но сам поэт — не должен быть дурак.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2022-04-22T13:46:12+03:00</dcterms:created>
  <dcterms:modified xsi:type="dcterms:W3CDTF">2022-04-22T13:46:12+03:00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