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Поэма философская. Первые три посылки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еси Петр, и на сем камени созижду церковь мою.
          <w:br/>
          Еванг. Матфея, XVI.18
          <w:br/>
          Introibo ad altare Dei.
          <w:br/>
          Ad Deum, qui laetificat
          <w:br/>
          juventutem meam.[1]
          <w:br/>
          Мне сердце светом озарил
          <w:br/>
          Ты, мой задумчивый учитель,
          <w:br/>
          Ты темный разум просветил,
          <w:br/>
          Эллады мощный вдохновитель.
          <w:br/>
          А ты, певец родной зимы,
          <w:br/>
          Меня ведешь из вечной тьмы.
          <w:br/>
          <w:br/>
          I
          <w:br/>
          Здесь на земле единоцельны
          <w:br/>
          И дух и плоть путем одним
          <w:br/>
          Бегут, в стремленьи нераздельны,
          <w:br/>
          И бог — одно начало им.
          <w:br/>
          Он сотворил одно общенье,
          <w:br/>
          И к нам донесся звездный слух,
          <w:br/>
          Что в вечном жизненном теченьи
          <w:br/>
          И с духом плоть, и с плотью дух.
          <w:br/>
          И от рожденья — силой бога
          <w:br/>
          Они, исчислены в одно,
          <w:br/>
          Бегут до смертного порога —
          <w:br/>
          Вселенной тайное звено.
          <w:br/>
          9 декабря 1900
          <w:br/>
          II
          <w:br/>
          Вечный дух — властитель вышний тела —
          <w:br/>
          Божеству подвластен, как оно.
          <w:br/>
          Их союз до смертного предела —
          <w:br/>
          Власти тайное зерно.
          <w:br/>
          Вечен дух — и преходящим телом
          <w:br/>
          Правит, сам подвластный божеству:
          <w:br/>
          Власть в общеньи стала их уделом,
          <w:br/>
          В ней — стремленье к естеству.
          <w:br/>
          Их союз — к природной духа власти,
          <w:br/>
          К подчиненью тела — их союз.
          <w:br/>
          И бегут в едино спло?ченные части
          <w:br/>
          Силой вышних, тайных уз.
          <w:br/>
          10 декабря 1900
          <w:br/>
          III
          <w:br/>
          Дух человеческий властен земное покинуть жилище,
          <w:br/>
          Тело не властно идти против велений души.
          <w:br/>
          Сила души — властелин и могучий даятель закона,
          <w:br/>
          Сила телесная вмиг точно исполнит закон.
          <w:br/>
          Так-то объемлемый дух его же обнявшему телу
          <w:br/>
          Властно законы дает, тело наполнив собой.
          <w:br/>
          Тело же точно и вмиг души исполняет законы,
          <w:br/>
          В жизненной связи с душой, вечно подвластно душе.
          <w:br/>
          10 декабря 1900
          <w:br/>
          <w:br/>
          <w:br/>
          <w:br/>
          [1]Войду в алтарь бога. К богу, который веселит юность мою (лат.).		    	 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2022-03-19T22:32:30+03:00</dcterms:created>
  <dcterms:modified xsi:type="dcterms:W3CDTF">2022-03-19T22:32:30+03:00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