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(Изныла грудь)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Изныла грудь. Измаял душу.
          <w:br/>
           Всё отдал, продал, подарил.
          <w:br/>
           Построил дом и сам же рушу.
          <w:br/>
           Всесильный — вот — поник без сил.
          <w:br/>
          <w:br/>
          Глаза потухли. Глухо. Тихо.
          <w:br/>
           И мир — пустая скорлупа.
          <w:br/>
           А там, внизу, стооко лихо,
          <w:br/>
           Вопит и плещет зверь-толпа.
          <w:br/>
          <w:br/>
          «Ты наш, ты наш! Ты вскормлен нами.
          <w:br/>
           Ты поднят нами из низин.
          <w:br/>
           Ты вспоен нашими страстями,
          <w:br/>
           Ты там не смеешь быть один!»
          <w:br/>
          <w:br/>
          Как рокот дальнего прибоя,
          <w:br/>
           Я слышу крики, плески рук,
          <w:br/>
           И одиночество глухое
          <w:br/>
           Вползает в сердце, сер паук.
          <w:br/>
          <w:br/>
          Да. Я был ваш. И к вам лишь рвался,
          <w:br/>
           Когда, ярясь от вешних сил,
          <w:br/>
           В избытке жизни задыхался,
          <w:br/>
           Метался, сеял и дарил.
          <w:br/>
          <w:br/>
          Когда же в темную утробу
          <w:br/>
           Вся сила, сгинув, утекла,
          <w:br/>
           И жизнь моя к сырому гробу
          <w:br/>
           На шаг поближе подошла,—
          <w:br/>
          <w:br/>
          Я увидал глаза и пасти,
          <w:br/>
           Мою пожравшие судьбу,
          <w:br/>
           И те же алчущие страсти,
          <w:br/>
           И ту же страстную алчбу.
          <w:br/>
          <w:br/>
          И возмущенный отшатнулся,
          <w:br/>
           И устрашенный отошел.
          <w:br/>
           Владыкой в омут окунулся,
          <w:br/>
           Назад вернулся нищ и гол.
          <w:br/>
          <w:br/>
          О, вам отныне только песни!
          <w:br/>
           Я жизнь для жизни сберегу.
          <w:br/>
           Я обману вас тем чудесней,
          <w:br/>
           Чем упоительней солгу.
          <w:br/>
          <w:br/>
          Поэт, лукавствуй и коварствуй!
          <w:br/>
           И лжи и правды властелин,
          <w:br/>
           Когда ты царь — иди и царствуй,
          <w:br/>
           Когда ты нищий — будь один.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2022-04-22T05:29:49+03:00</dcterms:created>
  <dcterms:modified xsi:type="dcterms:W3CDTF">2022-04-22T05:29:49+03:00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