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 и друг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Элегия</strong>
          <w:br/>
          <w:br/>
          <strong>Друг</strong>
          <w:br/>
           Ты в жизни только расцветаешь,
          <w:br/>
           И ясен мир перед тобой,-
          <w:br/>
           Зачем же ты в душе младой
          <w:br/>
           Мечту коварную питаешь?
          <w:br/>
           Кто близок к двери гробовой,
          <w:br/>
           Того уста не пламенеют,
          <w:br/>
           Не так душа его пылка,
          <w:br/>
           В приветах взоры не светлеют,
          <w:br/>
           И так ли жмет его рука?
          <w:br/>
          <w:br/>
          <strong>Поэт</strong>
          <w:br/>
           Мой друг! слова твои напрасны,
          <w:br/>
           Не лгут мне чувства — их язык
          <w:br/>
           Я понимать давно привык,
          <w:br/>
           И их пророчества мне ясны.
          <w:br/>
           Душа сказала мне давно:
          <w:br/>
           Ты в мире молнией промчишься!
          <w:br/>
           Тебе всё чувствовать дано,
          <w:br/>
           Но жизнью ты не насладишься.
          <w:br/>
          <w:br/>
          <strong>Друг</strong>
          <w:br/>
           Не так природы строг завет.
          <w:br/>
           Не презирай ее дарами:
          <w:br/>
           Она на радость юных лет
          <w:br/>
           Дает надежды нам с мечтами.
          <w:br/>
           Ты гордо слышал их привет;
          <w:br/>
           Она желание святое
          <w:br/>
           Сама зажгла в твоей крови
          <w:br/>
           И в грудь для сладостной любви
          <w:br/>
           Вложила сердце молодое.
          <w:br/>
          <w:br/>
          <strong>Поэт</strong>
          <w:br/>
           Природа не для всех очей
          <w:br/>
           Покров свой тайный подымает:
          <w:br/>
           Мы все равно читаем в ней,
          <w:br/>
           Но кто, читая, понимает?
          <w:br/>
           Лишь тот, кто с юношеских дней
          <w:br/>
           Был пламенным жрецом искусства,
          <w:br/>
           Кто жизни не щадил для чувства,
          <w:br/>
           Венец мученьями купил,
          <w:br/>
           Над суетой вознесся духом
          <w:br/>
           И сердца трепет жадным слухом,
          <w:br/>
           Как вещий голос, изловил!
          <w:br/>
           Тому, кто жребий довершил,
          <w:br/>
           Потеря жизни не утрата —
          <w:br/>
           Без страха мир покинет он!
          <w:br/>
           Судьба в дарах своих богата,
          <w:br/>
           И не один у ней закон:
          <w:br/>
           Тому — процвесть развитой силой
          <w:br/>
           И смертью жизни след стереть,
          <w:br/>
           Другому — рано умереть,
          <w:br/>
           Но жить за сумрачной могилой!
          <w:br/>
          <w:br/>
          <strong>Друг</strong>
          <w:br/>
           Мой друг! зачем обман питать?
          <w:br/>
           Нет! дважды жизнь нас не лелеет.
          <w:br/>
           Я то люблю, что сердце греет,
          <w:br/>
           Что я своим могу назвать,
          <w:br/>
           Что наслажденье в полной чаше
          <w:br/>
           Нам предлагает каждый день.
          <w:br/>
           А что за гробом, то не наше:
          <w:br/>
           Пусть величают нашу тень,
          <w:br/>
           Наш голый остов отрывают,
          <w:br/>
           По воле ветреной мечты
          <w:br/>
           Дают ему лицо, черты
          <w:br/>
           И призрак славой называют!
          <w:br/>
          <w:br/>
          <strong>Поэт</strong>
          <w:br/>
           Нет, друг мой! славы не брани.
          <w:br/>
           Душа сроднилася с мечтою;
          <w:br/>
           Она надеждою благою
          <w:br/>
           Печали озаряла дни.
          <w:br/>
           Мне сладко верить, что со мною
          <w:br/>
           Не всё, не всё погибнет вдруг
          <w:br/>
           И что уста мои вещали —
          <w:br/>
           Веселья мимолетный звук,
          <w:br/>
           Напев задумчивой печали,-
          <w:br/>
           Еще напомнит обо мне,
          <w:br/>
           И смелый стих не раз встревожит
          <w:br/>
           Ум пылкий юноши во сне,
          <w:br/>
           И старец со слезой, быть может,
          <w:br/>
           Труды нелживые прочтет —
          <w:br/>
           Он в них души печать найдет
          <w:br/>
           И молвит слово состраданья:
          <w:br/>
           «Как я люблю его созданья!
          <w:br/>
           Он дышит жаром красоты,
          <w:br/>
           В нем ум и сердце согласились
          <w:br/>
           И мысли полные носились
          <w:br/>
           На легких крылиях мечты.
          <w:br/>
           Как знал он жизнь, как мало жил!»
          <w:br/>
          <w:br/>
          ________
          <w:br/>
          <w:br/>
          Сбылись пророчества поэта,
          <w:br/>
           И друг в слезах с началом лета
          <w:br/>
           Его могилу посетил.
          <w:br/>
           Как знал он жизнь! как мало жил!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2022-04-24T07:11:52+03:00</dcterms:created>
  <dcterms:modified xsi:type="dcterms:W3CDTF">2022-04-24T07:11:52+03:00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