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ритме бурь,
          <w:br/>
           Горных лавин,
          <w:br/>
           Пенистых рек
          <w:br/>
           Взял разбег
          <w:br/>
           Век баррикад,
          <w:br/>
           Яростный век.
          <w:br/>
          <w:br/>
          Он идёт
          <w:br/>
           Сквозь ураган,
          <w:br/>
           Ливни и снег.
          <w:br/>
           Яростный век,
          <w:br/>
           Солнечный век,
          <w:br/>
           Ленинский век!
          <w:br/>
          <w:br/>
          Только б навечно сберечь
          <w:br/>
           Нам мысли вождя и слова.
          <w:br/>
           Ленинской правдой сердечной
          <w:br/>
           Родина наша жива.
          <w:br/>
          <w:br/>
          Ленин жив!
          <w:br/>
           Это звенит
          <w:br/>
           Песня небес.
          <w:br/>
           Ленин жив!
          <w:br/>
           Это гремит
          <w:br/>
           Братская ГЭС.
          <w:br/>
          <w:br/>
          Ленин жив!
          <w:br/>
           Битвой идей
          <w:br/>
           Правит прогресс.
          <w:br/>
           В сердце людей –
          <w:br/>
           Совесть и честь.
          <w:br/>
          <w:br/>
          Только б навечно сберечь
          <w:br/>
           Нам мысли вождя и слова.
          <w:br/>
           Ленинской правдой сердечной
          <w:br/>
           Родина наша жива.
          <w:br/>
          <w:br/>
          Всегда жива.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2022-04-22T16:32:14+03:00</dcterms:created>
  <dcterms:modified xsi:type="dcterms:W3CDTF">2022-04-22T16:32:14+03:00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