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Праведный судия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милость воспою и суд
          <w:br/>
          И возглашу хвалу я богу;
          <w:br/>
          Законы, поученье, труд,
          <w:br/>
          Премудрость, добродетель строгу
          <w:br/>
          И непорочность возлюблю.
          <w:br/>
          <w:br/>
          В моем я доме буду жить
          <w:br/>
          В согласьи, в правде, в преподобьи;
          <w:br/>
          Как чад, рабов моих любить,
          <w:br/>
          И сердца моего в незлобьи
          <w:br/>
          Одни пороки истреблю.
          <w:br/>
          <w:br/>
          И мысленным очам моим
          <w:br/>
          Не предложу я дел преступных;
          <w:br/>
          Ничем не приобщуся к злым,
          <w:br/>
          Возненавижу я распутных
          <w:br/>
          И отвращуся от льстецов.
          <w:br/>
          <w:br/>
          От своенравных уклонюсь,
          <w:br/>
          Не прилеплюсь в совет коварных,
          <w:br/>
          От порицаний устранюсь,
          <w:br/>
          Наветов, наущений тайных,
          <w:br/>
          И изгоню клеветников.
          <w:br/>
          <w:br/>
          За стол с собою не пущу
          <w:br/>
          Надменных, злых, неблагодарных;
          <w:br/>
          Моей трапезой угощу
          <w:br/>
          Правдивых, честных, благонравных,
          <w:br/>
          К благим и добрым буду добр.
          <w:br/>
          <w:br/>
          И где со мною ни сойдутся
          <w:br/>
          Лжецы, мздоимцы, гордецы, —
          <w:br/>
          Отвсюду мною изженутся
          <w:br/>
          В дальнейшие земны концы,
          <w:br/>
          Иль казнь повергнет их во гроб.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2022-03-25T08:13:10+03:00</dcterms:created>
  <dcterms:modified xsi:type="dcterms:W3CDTF">2022-03-25T08:13:10+03:00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