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Правило жить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Утешь поклоном горделивца,
          <w:br/>
          Уйми пощечиной сварливца,
          <w:br/>
          Засаль подмазкой скрып ворот,
          <w:br/>
          Заткни собаке хлебом рот,-
          <w:br/>
          Я бьюся об заклад,
          <w:br/>
          Что все четыре замолчат.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2021-11-10T10:21:46+03:00</dcterms:created>
  <dcterms:modified xsi:type="dcterms:W3CDTF">2021-11-10T10:21:46+03:00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