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Праздник свободы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спал как воды моря,
          <w:br/>
          Как сумрак заключенья,
          <w:br/>
          Я спал как мертвый камень,
          <w:br/>
          И странно жил во сне, —
          <w:br/>
          С своей душой не споря,
          <w:br/>
          Свое ожесточенье
          <w:br/>
          Любя, как любит пламень
          <w:br/>
          Таиться в тишине.
          <w:br/>
          Скрываться бесконечно,
          <w:br/>
          Мгновения и годы,
          <w:br/>
          В земле, в деревьях, в зданьях,
          <w:br/>
          И вдруг, в свой лучший миг, —
          <w:br/>
          Так быстро и беспечно,
          <w:br/>
          На празднике свободы,
          <w:br/>
          Возникнуть в трепетаньях,
          <w:br/>
          Как молния, как крик.
          <w:br/>
          Я спал как зимний холод,
          <w:br/>
          Змеиным сном, злорадным,
          <w:br/>
          И вот мне все подвластно,
          <w:br/>
          Как светлому царю, —
          <w:br/>
          О, как я нов и молод,
          <w:br/>
          В своем стремленьи жадном,
          <w:br/>
          Как пламенно и страстно
          <w:br/>
          Живу, дышу, горю!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2022-03-25T07:47:24+03:00</dcterms:created>
  <dcterms:modified xsi:type="dcterms:W3CDTF">2022-03-25T07:47:24+03:00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