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 зрелищем небес, пред мира ширью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 зрелищем небес, пред мира ширью,
          <w:br/>
           Пред прелестью любого лепестка
          <w:br/>
           Мне жизнь подсказывает перемирье,
          <w:br/>
           И тщится горю изменить рука.
          <w:br/>
           Как ласточки летают в поднебесье!
          <w:br/>
           Как тих и дивен голубой покров!
          <w:br/>
           Цветов и форм простое равновесье
          <w:br/>
           Приостанавливает ход часов.
          <w:br/>
           Тогда, чтоб у любви не засидеться,
          <w:br/>
           Я вспоминаю средь ночи огонь,
          <w:br/>
           Короткие гроба в чужой мертвецкой
          <w:br/>
           И детскую холодную ладонь.
          <w:br/>
           Глаза к огромной ночи приневолить,
          <w:br/>
           Чтоб сердце не разнежилось, грустя,
          <w:br/>
           Чтоб ненависть собой кормить и холить,
          <w:br/>
           Как самое любимое дитя.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2022-04-21T16:20:39+03:00</dcterms:created>
  <dcterms:modified xsi:type="dcterms:W3CDTF">2022-04-21T16:20:39+03:00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