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Предельно краток язык земной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Предельно краток язык земной,
          <w:br/>
           Он будет всегда таким.
          <w:br/>
           С другим — это значит: то, что со мной,
          <w:br/>
           Но — с другим.
          <w:br/>
          <w:br/>
          А я победил уже эту боль,
          <w:br/>
           Ушел и махнул рукой:
          <w:br/>
           С другой… Это значит: то, что с тобой,
          <w:br/>
           Но — с другой.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2022-04-22T11:00:56+03:00</dcterms:created>
  <dcterms:modified xsi:type="dcterms:W3CDTF">2022-04-22T11:00:56+03:00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