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Предисловие к завещанию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говорю себе: из кожи
          <w:br/>
           Не лезь, смири строптивый дух;
          <w:br/>
           И на твою могилу тоже
          <w:br/>
           Скотину выгонит пастух. 
          <w:br/>
          <w:br/>
          И ты у будущих столетий
          <w:br/>
           Бессмертной славы не проси.
          <w:br/>
           Ведь память, как на всей планете,
          <w:br/>
           Недолговечна на Руси. 
          <w:br/>
          <w:br/>
          И симментальская корова
          <w:br/>
           Сжуёт могильную траву.
          <w:br/>
           И жизни вечная основа
          <w:br/>
           Преобразится наяву. 
          <w:br/>
          <w:br/>
          Свершится таинство коровье,
          <w:br/>
           Неразрешимое пока.
          <w:br/>
           И кто-то выпьет на здоровье
          <w:br/>
           Большую кружку молока. 
          <w:br/>
          <w:br/>
          И обретёт своё значенье
          <w:br/>
           И перевоплотится вновь
          <w:br/>
           Моё высокое мученье:
          <w:br/>
           Свобода, Песня и Любовь.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2022-04-22T13:35:46+03:00</dcterms:created>
  <dcterms:modified xsi:type="dcterms:W3CDTF">2022-04-22T13:35:46+03:00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