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Прекрасная Дженет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«Спешите к родителю, Дженет!
          <w:br/>
           Спешить к нему вы должны!
          <w:br/>
           Спешите к родителю, Дженет —
          <w:br/>
           Деньки его сочтены!»
          <w:br/>
           Спешит к родителю Дженет,
          <w:br/>
           Никак ей нельзя не спешить!
          <w:br/>
           «Как жить мне дальше, родитель?
          <w:br/>
           Как велите мне дальше жить?»
          <w:br/>
           «О Дженет, вот тебе воля моя,
          <w:br/>
           С ней стол и кров ты найдешь:
          <w:br/>
           Хоть Милому Вилли ты сердцем верна,
          <w:br/>
           Но за Галльского лорда пойдешь!»
          <w:br/>
           «За старого Галльского лорда, отец?
          <w:br/>
           Быть Галльскому лорду женой?
          <w:br/>
           Клянусь! — говорит она. — Никогда
          <w:br/>
           Не делить ему ложа со мной!»
          <w:br/>
           Дженет спешит в светелку свою —
          <w:br/>
           Никак ей нельзя не спешить!
          <w:br/>
           И первый, кто постучался к ней,
          <w:br/>
           Был Вилли — кому и быть!
          <w:br/>
           «Нас разлучают, Вилли!
          <w:br/>
           Разлучают нашу любовь!
          <w:br/>
           Галльский лорд плывет из-за моря,
          <w:br/>
           Он в жены меня берет.
          <w:br/>
           Галльский лорд плывет из-за моря —
          <w:br/>
           Меня с собой увезет!»
          <w:br/>
           «Нас разлучают, Дженет?
          <w:br/>
           Какая страшная весть!
          <w:br/>
           Нас разлучают, Дженет?
          <w:br/>
           Мне этого не перенесть!»
          <w:br/>
           «К своим сестрам Мэг, Джин и Мэрион
          <w:br/>
           Ты спеши при свете луны;
          <w:br/>
           Поспешат пусть к Прекрасной Дженет —
          <w:br/>
           Деньки мои сочтены!»
          <w:br/>
           Вилли к сестрам Мэг, Джин и Мэрион,
          <w:br/>
           Спешит при свете луны —
          <w:br/>
           «О, спешите к Прекрасной Дженет —
          <w:br/>
           Деньки ее сочтены!»
          <w:br/>
           К Джин служанки спешат с башмаками,
          <w:br/>
           Мэг подвязки принесены,
          <w:br/>
           Мэрион шелковой шалью покрылась,
          <w:br/>
           И они, тревоги полны,
          <w:br/>
           Поспешили к Прекрасной Дженет
          <w:br/>
           При свете полной луны.
          <w:br/>
           ……………….
          <w:br/>
           «Родила я младенца, о Вилли!
          <w:br/>
           И не надо меня корить!
          <w:br/>
           Ты к себе унеси его, Вилли,
          <w:br/>
           Я его не посмею кормить!»
          <w:br/>
           И Вилли сыночка ласкает,
          <w:br/>
           И ласки его нежны,
          <w:br/>
           И к матушке он поспешает
          <w:br/>
           При свете полной луны.
          <w:br/>
           «Отчего это, матушка, в доме
          <w:br/>
           Все двери затворены?
          <w:br/>
           Мои светлые волосы мочит дождь,
          <w:br/>
           И капли росы холодны.
          <w:br/>
           А в объятьях моих сыночек продрог —
          <w:br/>
           Дни младенчика сочтены!»
          <w:br/>
           И пальцами, что ловки и длинны,
          <w:br/>
           Мать засов отвела.
          <w:br/>
           И руками, что ловки и длинны,
          <w:br/>
           Младенца она взяла.
          <w:br/>
           «А теперь, мой Вилли, спеши назад,
          <w:br/>
           Милой Дженет слезы утри!
          <w:br/>
           Ты одной кормилицей вскормлен был —
          <w:br/>
           У младенчика будут три!»
          <w:br/>
           Покамест Вилли у матери был,
          <w:br/>
           Дженет в горячке лежит,
          <w:br/>
           И входит к ней родитель ее:
          <w:br/>
           «Одевайся к венцу!» — говорит.
          <w:br/>
           «У меня голова разболелась, отец!
          <w:br/>
           У меня разболелся бок!
          <w:br/>
           Под венец не могу я идти, отец!
          <w:br/>
           Я больна — да поможет мне бог!»
          <w:br/>
           «Эй, служанки, спешите невесту одеть,
          <w:br/>
           Ей наряд подберите к лицу!
          <w:br/>
           Хоть умри она трижды сегодня к утру —
          <w:br/>
           С Галльским лордом идти ей к венцу!»
          <w:br/>
           А на этих был зеленый наряд,
          <w:br/>
           И коричневый был на тех.
          <w:br/>
           А на Дженет пурпурный был наряд,
          <w:br/>
           И была она краше всех!
          <w:br/>
           А у этих был скакун вороной,
          <w:br/>
           И гнедые были у тех.
          <w:br/>
           А у Дженет был белоснежный конь,
          <w:br/>
           И была она лучше всех!
          <w:br/>
           «Кто, Дженет, коня твоего поведет?
          <w:br/>
           Кто поведет лучше всех?»
          <w:br/>
           «Конечно, Вилли, возлюбленный мой,—
          <w:br/>
           Я люблю его больше всех!»
          <w:br/>
           И когда они в церковь святую пришли,
          <w:br/>
           Чтоб супружеский дать обет,
          <w:br/>
           Еле-еле держалась она на ногах,—
          <w:br/>
           То алели щеки, то нет!
          <w:br/>
           Вот пир начался, и закончился пир;
          <w:br/>
           Все танцевать принялись.
          <w:br/>
           «Эй! Подружек невесты велите позвать,
          <w:br/>
           Чтобы за руки дружно взялись!»
          <w:br/>
           Тут подходит к ней старичок — Галльский лорд.
          <w:br/>
           «Пойдем танцевать!» — говорит.
          <w:br/>
           «Прочь от меня, старичок Галльский лорд,
          <w:br/>
           Мне ваш отвратителен вид!»
          <w:br/>
           Тут Милый Вилли подходит к ней:
          <w:br/>
           «Хочешь, кликну подруг?
          <w:br/>
           Хочешь, с любой из подружек твоих
          <w:br/>
           Выйду в веселый круг?»
          <w:br/>
           «Мы знали немало хороших дней,
          <w:br/>
           А будет их — не перечесть!
          <w:br/>
           Зачем тебе, Вилли, подружки мои,
          <w:br/>
           Ведь я в этом зале есть?»
          <w:br/>
           И Милый Вилли опять подошел,
          <w:br/>
           «Пойдем танцевать!» — говорит.
          <w:br/>
           «Танцевать я с тобою согласна всегда,
          <w:br/>
           Пусть хоть все у меня заболит!»
          <w:br/>
           И за руку Вилли она берет,
          <w:br/>
           А слезы слепят ее:
          <w:br/>
           «Я рада с возлюбленным танцевать,
          <w:br/>
           Хоть и ноет сердце мое!»
          <w:br/>
           С ним в танце не покружилась она,
          <w:br/>
           Не покружилась трех раз,
          <w:br/>
           И повалилась к его ногам,
          <w:br/>
           И встретила смертный час!
          <w:br/>
           С колена подвязку она сняла,
          <w:br/>
           С запястья сняла браслет:
          <w:br/>
           «Отдайте это сынку моему,—
          <w:br/>
           Сиротке с младенческих лет!»
          <w:br/>
           Милый Вилли слугу своего зовет,
          <w:br/>
           Отдает ему ключ от ларца:
          <w:br/>
           «Ступай к моей матушке и скажи.
          <w:br/>
           Что конь убил молодца,
          <w:br/>
           И любить умоли сынка моего,
          <w:br/>
           У которого нет отца!
          <w:br/>
           Подите, подите, раздайте хлеб
          <w:br/>
           И вино — я все отдаю!
          <w:br/>
           День увидел кончину любимой моей,
          <w:br/>
           Ночь увидит кончину мою!»
          <w:br/>
           Схоронили ее возле церкви святой,
          <w:br/>
           А он за оградой лежит.
          <w:br/>
           Над ним растет шиповник густой,
          <w:br/>
           Над ней береза шумит.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2022-04-22T15:46:07+03:00</dcterms:created>
  <dcterms:modified xsi:type="dcterms:W3CDTF">2022-04-22T15:46:07+03:00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