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Прекрасная Энни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«Поуже стели себе ложе
          <w:br/>
           И спать приучайся одна:
          <w:br/>
           Я еду — мне за морем, Энни,
          <w:br/>
           Невеста с приданым нужна,
          <w:br/>
           Ведь ты не дала мне богатства,
          <w:br/>
           Ведь ты была, Энни, бедна.
          <w:br/>
           Кто свадебный хлеб испечет нам,
          <w:br/>
           Кто сварит нам свадебный эль,
          <w:br/>
           Кто встретит с почетом и лаской
          <w:br/>
           Невесту из дальних земель?»
          <w:br/>
           «Я свадебный хлеб испеку вам,
          <w:br/>
           Сварю я вам свадебный эль,
          <w:br/>
           Я встречу с почетом и лаской
          <w:br/>
           Невесту из дальних земель».
          <w:br/>
           «Но та, кто, встречая невесту,
          <w:br/>
           Свершает старинный обряд,
          <w:br/>
           Должна и сама быть девицей,
          <w:br/>
           Одеться в девичий наряд».
          <w:br/>
           «Ах, если представлюсь девицей,
          <w:br/>
           Поистине я согрешу:
          <w:br/>
           Тебе семерых родила я,
          <w:br/>
           Восьмого под сердцем ношу…»
          <w:br/>
           …Взяв на руки сына-младенца,
          <w:br/>
           Другого ведя за собой,
          <w:br/>
           На башню вскарабкалась Энни,
          <w:br/>
           Чтоб видеть ревущий прибой.
          <w:br/>
           «Мой мальчик, наверх поднимайся
          <w:br/>
           И зорко на море гляди,
          <w:br/>
           Увидишь отцову невесту
          <w:br/>
           На палубе первой ладьи».
          <w:br/>
           «О мать, поскорее спускайся,
          <w:br/>
           Не медли у края стены,
          <w:br/>
           Спускайся, иначе на землю
          <w:br/>
           Захочешь упасть с вышины».
          <w:br/>
           И Энни спустилась пониже,
          <w:br/>
           Чтоб встретить корабль с женихом,
          <w:br/>
           Фок-мачта на, нем и грот-мачта
          <w:br/>
           Поблескивали серебром.
          <w:br/>
           Чтоб встретить корабль с нареченной,
          <w:br/>
           Спустилась она с высоты,
          <w:br/>
           Фок-мачта на нем и грот-мачта,
          <w:br/>
           Как золото, были желты.
          <w:br/>
           Взяла сыновей своих Энни
          <w:br/>
           И вышла, смирив естество,
          <w:br/>
           Неверному лорду навстречу
          <w:br/>
           И юной невесте его.
          <w:br/>
           «Привет тебе в замке, лорд Томас,
          <w:br/>
           Привет тебе вместе с невестой,
          <w:br/>
           Входящей хозяйкой в твой дом.
          <w:br/>
           Пусть бог сохранит тебя, леди,
          <w:br/>
           Ты в новое входишь жилье,
          <w:br/>
           В свои ты вступаешь владенья —
          <w:br/>
           Здесь все, что ты видишь, твое».
          <w:br/>
           «Спасибо, прекрасная Энни,
          <w:br/>
           Тебе благодарность моя;
          <w:br/>
           С сестрой моей схожа ты больше,
          <w:br/>
           Чем все, кого видела я.
          <w:br/>
           Заморский неведомый рыцарь
          <w:br/>
           Похитил одну из сестер;
          <w:br/>
           Земле, по которой он ходит,
          <w:br/>
           И всем его близким — позор!»
          <w:br/>
           И Энни платки разложила
          <w:br/>
           У длинных столов там и тут,
          <w:br/>
           Чтоб было чем вытереть слезы,
          <w:br/>
           Как только они побегут.
          <w:br/>
           Ах, элем и хлебом пшеничным
          <w:br/>
           Она обносила столы,
          <w:br/>
           Пила только чистую воду,
          <w:br/>
           Чтоб щеки остались белы.
          <w:br/>
           Ах, хлебом ржаным и пшеничным
          <w:br/>
           Она обносила весь зал,
          <w:br/>
           Лицо от людей закрывая,
          <w:br/>
           Чтоб слезы никто не видал.
          <w:br/>
           Взял Томас платок белоснежный,
          <w:br/>
           Лежавший невдалеке,
          <w:br/>
           Слезу ее вытер небрежно,
          <w:br/>
           Стекавшую вниз по щеке.
          <w:br/>
           «Ах, — вымолвил Томас с улыбкой
          <w:br/>
           Друзьям и гостям без числа,
          <w:br/>
           Кто лучше: прекрасная Энни
          <w:br/>
           Иль та, что сегодня пришла?..»
          <w:br/>
           Когда отслужили молебен
          <w:br/>
           И церковь была заперта,
          <w:br/>
           Отправилась в опочивальню
          <w:br/>
           Молодоженов чета.
          <w:br/>
           А Энни, в постели поодаль,
          <w:br/>
           Как в гробе, себя хороня,
          <w:br/>
           Рыдала: «О, горе, мне, горе,
          <w:br/>
           Дожившей до этого дня!
          <w:br/>
           Когда б сыновья мои были
          <w:br/>
           Семеркою крыс молодых,
          <w:br/>
           А я была б серою кошкой —
          <w:br/>
           Так я уничтожила б их.
          <w:br/>
           Когда б они зайцами были
          <w:br/>
           Среди непролазной стерни,
          <w:br/>
           А я была б серой собакой —
          <w:br/>
           Недолго бы жили они».
          <w:br/>
           В тоске и печали металась,
          <w:br/>
           И слезы струились рекой:
          <w:br/>
           «О, горе бесчестному лорду!
          <w:br/>
           Беды не ждала я такой!»
          <w:br/>
           И лорду сказала невеста:
          <w:br/>
           «Еще не легла я в кровать,
          <w:br/>
           Пойду и спрошу, кто заставил
          <w:br/>
           Несчастную так горевать».
          <w:br/>
           «Скажи мне, прекрасная Энни,
          <w:br/>
           Какое гнетет тебя зло?
          <w:br/>
           Прокисло ль ячменное пиво
          <w:br/>
           Иль тесто в бадьях не взошла?
          <w:br/>
           Ты знаешь ли, милая Энни,
          <w:br/>
           Семейство свое и родство?
          <w:br/>
           Кто был твоей матерью, Энни?
          <w:br/>
           Как звали отца твоего?»
          <w:br/>
           «Отцом моим был граф Уэмисс,
          <w:br/>
           Графиней была моя мать,
          <w:br/>
           Я к братьям и сестрам привыкла
          <w:br/>
           С любовью свой взор обращать».
          <w:br/>
           «Отцом твоим был граф Уэмисс —
          <w:br/>
           Так, значит, моя ты сестра!
          <w:br/>
           Любимому вдоволь вручишь ты
          <w:br/>
           И золота, и серебра.
          <w:br/>
           Прислушалась вышние силы
          <w:br/>
           К рыданьям твоим и мольбе —
          <w:br/>
           Семь суден, груженных приданым,
          <w:br/>
           Я все оставляю тебе
          <w:br/>
           И девушкой вспять возвращаюсь —
          <w:br/>
           Спасибо за это судьбе!»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2022-04-22T15:46:10+03:00</dcterms:created>
  <dcterms:modified xsi:type="dcterms:W3CDTF">2022-04-22T15:46:10+03:00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