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"Прекрасны вы, поля земли родной..."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 вы, поля земли родной,
          <w:br/>
          Еще прекрасней ваши непогоды;
          <w:br/>
          Зима сходна в ней с первою зимой,
          <w:br/>
          Как с первыми людьми ее народы!..
          <w:br/>
          Туман здесь одевает неба своды!
          <w:br/>
          И степь раскинулась лиловой пеленой,
          <w:br/>
          И так она свежа, и так родня с душой,
          <w:br/>
          Как будто создана лишь для свободы...
          <w:br/>
          <w:br/>
          Но эта степь любви моей чужда;
          <w:br/>
          Но этот снег летучий, серебристый
          <w:br/>
          И для страны порочной слишком чистый
          <w:br/>
          Не веселит мне сердца никогда.
          <w:br/>
          Его одеждой хладной, неизменной
          <w:br/>
          Сокрыта от очей могильная гряда
          <w:br/>
          И позабытый прах, но мне,
          <w:br/>
                            но мне бесценный.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2021-11-10T19:55:29+03:00</dcterms:created>
  <dcterms:modified xsi:type="dcterms:W3CDTF">2021-11-10T19:55:29+03:00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