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Прекрасный подмосковный мудрый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Прекрасный подмосковный мудрый лес!
          <w:br/>
           Лицо лесной реки в зеленой раме.
          <w:br/>
           Там было много сказок и чудес,
          <w:br/>
           Мы их с тобой придумывали сами.
          <w:br/>
          <w:br/>
          — Загадывай желания свои!—
          <w:br/>
           К тебе я обратился — я волшебник!
          <w:br/>
           И замолчали в чащах соловьи,
          <w:br/>
           И присмирел над Клязьмою ольшаник.
          <w:br/>
          <w:br/>
          — Стань лесом для меня!—
          <w:br/>
              И лес растет.
          <w:br/>
           И я не я, а дерево прямое.
          <w:br/>
           — Стань для меня ручьем!—
          <w:br/>
              И он течет
          <w:br/>
           И родниковой влагой корни моет.
          <w:br/>
          <w:br/>
          — Стань иволгой!—
          <w:br/>
              И ты в певучий плен
          <w:br/>
           Сдаешься мне в урочище еловом.
          <w:br/>
           — Стань соловьем!—
          <w:br/>
              И серебро колен
          <w:br/>
           Рассыпано по зарослям ольховым.
          <w:br/>
          <w:br/>
          — Стань ландышем!— Пожалуйста!— И я,
          <w:br/>
           Простившись и с тобой и со стихами,
          <w:br/>
           Меняю сразу форму бытия
          <w:br/>
           И для тебя в траве благоухаю!
          <w:br/>
          <w:br/>
          И тихо говорю тебе: — Нагнись!—
          <w:br/>
           Гляжу в глаза, в которых нет испуга.
          <w:br/>
           Молю кого-то высшего: — Продлись
          <w:br/>
           Свидание цветка с дыханьем друга!
          <w:br/>
          <w:br/>
          Я — лес, я — ландыш, я — ручей, я — клен,
          <w:br/>
           Я — иволга, я — ты в каком-то роде!
          <w:br/>
           Когда по-настоящему влюблен,
          <w:br/>
           Тебе доступно все в родной природе!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2022-04-22T01:22:53+03:00</dcterms:created>
  <dcterms:modified xsi:type="dcterms:W3CDTF">2022-04-22T01:22:53+03:00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