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Препятствие к свиданию с супругой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начать во утешенье
          <w:br/>
          Без возлюбленной моей?
          <w:br/>
          Сердце! бодрствуй в сокрушенье,
          <w:br/>
          Я увижусь скоро с ней;
          <w:br/>
          Мне любезная предстанет
          <w:br/>
          В прежней нежности своей,
          <w:br/>
          И внимать, как прежде, станет
          <w:br/>
          Нежности она моей.
          <w:br/>
          Сколько будет разговоров!
          <w:br/>
          Сколько радостей прямых!
          <w:br/>
          Сколько милых, сладких взоров,
          <w:br/>
          Лучше и утех самих!
          <w:br/>
          Укротися же, стихия,
          <w:br/>
          Подстелися, путь, стопам;
          <w:br/>
          Для жены моей младыя
          <w:br/>
          Должно быть послушным вам.
          <w:br/>
          Так, свирепыми волнами
          <w:br/>
          Сколько с нею ни делюсь,
          <w:br/>
          Им не век шуметь со льдами, —
          <w:br/>
          С нею вечен мой союз.
          <w:br/>
          Не страшился 6 я ввергаться
          <w:br/>
          В волны яры для нея,
          <w:br/>
          Но навеки с ней расстаться, —
          <w:br/>
          Жизнь мне дорога моя.
          <w:br/>
          Жизнь утехи и покою!
          <w:br/>
          Возвратись опять ко мне;
          <w:br/>
          Жить с толь милою женою
          <w:br/>
          Рай во всякой стороне;
          <w:br/>
          Там веселия сердечны,
          <w:br/>
          Сладки, нежны чувствы там;
          <w:br/>
          Там блаженствы бесконечны,
          <w:br/>
          Лишь приличные богам.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2022-03-25T08:00:20+03:00</dcterms:created>
  <dcterms:modified xsi:type="dcterms:W3CDTF">2022-03-25T08:00:20+03:00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