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благородстве крови скромность 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благородстве крови — скромность эта,
          <w:br/>
           Блестящий ум — и сердца чистота,
          <w:br/>
           При замкнутости внешней — теплота,
          <w:br/>
           И зрелый плод — от молодого цвета, —
          <w:br/>
          <w:br/>
          Да, к ней щедра была ее планета,
          <w:br/>
           Вернее — царь светил, и высота
          <w:br/>
           Ее достоинств, каждая черта
          <w:br/>
           Сломили бы великого поэта.
          <w:br/>
          <w:br/>
          В ней сочетал Господь любовь и честь,
          <w:br/>
           Очарованьем наделя под стать
          <w:br/>
           Природной красоте — очам на радость.
          <w:br/>
          <w:br/>
          И что-то у нее во взоре есть,
          <w:br/>
           Что в полночь день заставит засиять,
          <w:br/>
           Даст горечь меду и полыни — сладость.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2022-04-22T18:57:37+03:00</dcterms:created>
  <dcterms:modified xsi:type="dcterms:W3CDTF">2022-04-22T18:57:37+03:00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