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Своё томление любви,
          <w:br/>
           Свою тоску в далёких стенах,
          <w:br/>
           И страсть,
          <w:br/>
           И горести свои
          <w:br/>
           Мне завещали предки в генах.
          <w:br/>
           Недолюбившие тогда
          <w:br/>
           Иль обойдённые любовью,
          <w:br/>
           Их души вновь через года
          <w:br/>
           Я воскресил своею кровью.
          <w:br/>
           Всепоглощающая страсть,
          <w:br/>
           Пришедшая из дальней дали,
          <w:br/>
           Не даст ни вознестись,
          <w:br/>
           Ни пасть
          <w:br/>
           В миг торжества
          <w:br/>
           И в час печали.
          <w:br/>
           И я не в силах совладать
          <w:br/>
           С тем необузданным порывом,
          <w:br/>
           Когда шепчу в ночи опять
          <w:br/>
           Слова любви
          <w:br/>
           Глазам счастливым.
          <w:br/>
           Всё перепуталось во мне
          <w:br/>
           Признаний миг,
          <w:br/>
           И боль преданий,
          <w:br/>
           И слёзы счастья в тишине,
          <w:br/>
           И чей-то шепот
          <w:br/>
           Дальний, дальний…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2022-04-21T18:49:56+03:00</dcterms:created>
  <dcterms:modified xsi:type="dcterms:W3CDTF">2022-04-21T18:49:56+03:00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