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"Примите дивное посланье..."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Примите дивное посланье
          <w:br/>
          Из края дальнего сего;
          <w:br/>
          Оно не Павлово писанье —
          <w:br/>
          Но Павел вам отдаст его.
          <w:br/>
          Увы! как скучен этот город,
          <w:br/>
          С своим туманом и водой!..
          <w:br/>
          Куда ни взглянешь, красный ворот
          <w:br/>
          Как шиш торчит перед тобой;
          <w:br/>
          Нет милых сплетен — всё сурово,
          <w:br/>
          Закон сидит на лбу людей;
          <w:br/>
          Всё удивительно, и ново —
          <w:br/>
          А нет не пошлых новостей!
          <w:br/>
          Доволен каждый сам собою,
          <w:br/>
          Не беспокоясь о других,
          <w:br/>
          И что у нас зовут душою,
          <w:br/>
          То без названия у них!..
          <w:br/>
          <w:br/>
          И наконец я видел море,
          <w:br/>
          Но кто поэта обманул?..
          <w:br/>
          Я в роковом его просторе
          <w:br/>
          Великих дум не почерпнул;
          <w:br/>
          Нет! как оно, я не был волен;
          <w:br/>
          Болезнью жизни, скукой болен,
          <w:br/>
          (Назло былым и новым дням)
          <w:br/>
          Я не завидовал, как прежде,
          <w:br/>
          Его серебряной одежде,
          <w:br/>
          Его бунтующим волнам.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2025-04-22T01:34:11+03:00</dcterms:created>
  <dcterms:modified xsi:type="dcterms:W3CDTF">2025-04-22T01:34:11+03:00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