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Принцесса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темных покрывалах летней ночи
          <w:br/>
          Заблудилась юная принцесса.
          <w:br/>
          Плачущей нашел ее рабочий,
          <w:br/>
          Что работал в самой чаще леса.
          <w:br/>
          <w:br/>
          Он отвел ее в свою избушку,
          <w:br/>
          Угостил лепешкой с горьким салом,
          <w:br/>
          Подложил под голову подушку
          <w:br/>
          И закутал ноги одеялом.
          <w:br/>
          <w:br/>
          Сам заснул в углу далеком сладко,
          <w:br/>
          Стала тихо тишиной виденья,
          <w:br/>
          Пламенем мелькающим лампадка
          <w:br/>
          Освещала только часть строенья.
          <w:br/>
          <w:br/>
          Неужели это только тряпки,
          <w:br/>
          Жалкие, ненужные отбросы,
          <w:br/>
          Кроличьи засушенные лапки,
          <w:br/>
          Брошенные на пол папиросы?
          <w:br/>
          <w:br/>
          Почему же ей ее томленье
          <w:br/>
          Кажется мучительно знакомо,
          <w:br/>
          И ей шепчут грязные поленья,
          <w:br/>
          Что она теперь лишь вправду дома?
          <w:br/>
          <w:br/>
          ...Ранним утром заспанный рабочий
          <w:br/>
          Проводил принцессу до опушки,
          <w:br/>
          Но не раз потом в глухие ночи
          <w:br/>
          Проливались слезы об избушке.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2021-11-11T02:52:47+03:00</dcterms:created>
  <dcterms:modified xsi:type="dcterms:W3CDTF">2021-11-11T02:52:47+03:00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