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относительности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Первозданные оси сдвинуты
          <w:br/>
          Во вселенной. Слушай: скрипят!
          <w:br/>
          Что наш разум зубчатый? — лавину ты
          <w:br/>
          Не сдержишь, ограды крепя.
          <w:br/>
          Для фараоновых радужных лотосов
          <w:br/>
          Петлицы ли фрака узки,
          <w:br/>
          Где вот-вот адамант Leges motus’oв
          <w:br/>
          Ньютона — разлетится в куски!
          <w:br/>
          И на сцену — венецианских дожей ли,
          <w:br/>
          Если молнии скачут в лесу!
          <w:br/>
          До чего, современники, мы дожили:
          <w:br/>
          Самое Время — канатный плясун!
          <w:br/>
          Спасайся, кто может! — вопль с палубы.
          <w:br/>
          Шлюпки спускай! — Вам чего ж еще?
          <w:br/>
          Чтоб треснул зенит и упало бы
          <w:br/>
          Небо дырявым плащом?
          <w:br/>
          Иль колеса в мозгу так закручены,
          <w:br/>
          Что душат и крики и речь,
          <w:br/>
          И одно вам — из церкви порученный
          <w:br/>
          Огонек ладонью беречь!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2022-03-19T09:14:51+03:00</dcterms:created>
  <dcterms:modified xsi:type="dcterms:W3CDTF">2022-03-19T09:14:51+03:00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