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Принцип растекающегося звука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Тишина. И на крыше.
          <w:br/>
           А выше-
          <w:br/>
           Еще тише…
          <w:br/>
           Без цели…
          <w:br/>
           Граммофоном оскалены окна, как пасть волчья.
          <w:br/>
           А внизу, проститутками короновавши панели,
          <w:br/>
           Гогочет, хохочет прилив человеческой сволочи.
          <w:br/>
           Легкий ветер цквозь ветви.
          <w:br/>
           Треск вереска, твой верящий голос.
          <w:br/>
           Через вереск неся едкий яд, чад и жуть,
          <w:br/>
           Июньский день ко мне дополз,
          <w:br/>
           Впился мне … прожалить грудь.
          <w:br/>
          <w:br/>
          Жир солнца по крышам, как по бутербродам
          <w:br/>
           Жидкое, жаркое масло, тек…
          <w:br/>
           И Москва нам казалась плохим переводом
          <w:br/>
           Каких-то божьих тревожных строк.
          <w:br/>
          <w:br/>
          И когда приближалась ты сквозными глазами,
          <w:br/>
           И город вопил, отбегая к  кремлю,
          <w:br/>
           И биплан твоих губ над моими губами
          <w:br/>
           Очерчивал, перевернувшись, мертвую петлю, —
          <w:br/>
           Это медное небо было только над нами,
          <w:br/>
           И под ним было только наше — люблю!
          <w:br/>
          <w:br/>
          Этим небом сдавлены, как тесным воротом,
          <w:br/>
           Мы молчали в удушье,
          <w:br/>
           Все глуше,
          <w:br/>
           Слабей…
          <w:br/>
           Как золотые чрепахи, проползли над городом
          <w:br/>
           Песками дня купола церквей.
          <w:br/>
          <w:br/>
          И когда эти улицы зноем стихали
          <w:br/>
           И умолкли уйти в тишину и грустить, —
          <w:br/>
           В первый раз я поклялся моими стихами
          <w:br/>
           Себе за тебя отомстить.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2022-04-23T08:32:42+03:00</dcterms:created>
  <dcterms:modified xsi:type="dcterms:W3CDTF">2022-04-23T08:32:42+03:00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