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Присловья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(Склад народных песен)
          <w:br/>
          1
          <w:br/>
          Да притихнут щекоты славие,
          <w:br/>
          Да примолкнут говоры галичьи,
          <w:br/>
          Да не грают вороны черные,
          <w:br/>
          Да сороки не стрекочут, пестрые!
          <w:br/>
          Сокол правит путь в поднебесье,
          <w:br/>
          По чистым полям громок конский скок,
          <w:br/>
          На червленый щит взвыл голодный волк,
          <w:br/>
          Далеко по земле слышен орлий клект.
          <w:br/>
          2
          <w:br/>
          Высоко, высоко до поднебесья,
          <w:br/>
          Глубоко, глубоко до морского дна,
          <w:br/>
          Кто, богатырь, сошел во глубь земли,
          <w:br/>
          Кто, ведун, возлетел под облаки?
          <w:br/>
          Чудеса вместил в себя божий мир,
          <w:br/>
          Ни сказать, ни спеть, что на свете есть.
          <w:br/>
          3
          <w:br/>
          Как по морю, морю синему,
          <w:br/>
          Мимо ль острова неведомого,
          <w:br/>
          Выплывали, выгребали в ширь
          <w:br/>
          Ровно тридцать три кораблика,
          <w:br/>
          А на первом па кораблике
          <w:br/>
          На корме беседа — рыбий зуб…
          <w:br/>
          4. Колыбельная
          <w:br/>
          Кто пришел, кто стоит
          <w:br/>
          Там у притолки?
          <w:br/>
          Кто кивнул головой
          <w:br/>
          Нам из сумрака?
          <w:br/>
          Это — сон, он пришел
          <w:br/>
          Да за дитяткой,
          <w:br/>
          Спи, мой милый, усни,
          <w:br/>
          Я баюкаю…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2025-04-21T18:19:17+03:00</dcterms:created>
  <dcterms:modified xsi:type="dcterms:W3CDTF">2025-04-21T18:19:17+03:00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