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Пришла ко мне девочка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Пришла ко мне девочка
          <w:br/>
           с заплаканными глазами,
          <w:br/>
           с надеждой коснулась моей руки:
          <w:br/>
           -Ведь вы же когда-то любили сами,-
          <w:br/>
           вы даже писали об этом стихи…
          <w:br/>
           Я не хочу так, я не согласна…
          <w:br/>
           Скажите, разве она права?
          <w:br/>
           Зачем она перед целым классом
          <w:br/>
           вслух читала его слова?
          <w:br/>
           Зачем так брезгливо поджала губы,
          <w:br/>
           когда рвала листок пополам,
          <w:br/>
           зачем говорила о нас так грубо,
          <w:br/>
           что мне повторять неудобно вам.
          <w:br/>
           Мы очень с ним дружим…
          <w:br/>
           -Я это знаю.
          <w:br/>
           -Он очень хороший!
          <w:br/>
           -Я помню, да…
          <w:br/>
           -Вы разве знакомы с ним?
          <w:br/>
           -Да, была я
          <w:br/>
           такой же девчонкой, как ты, тогда
          <w:br/>
           он тоже писал мне записки…
          <w:br/>
           -Значит,
          <w:br/>
           вы мне поверите?
          <w:br/>
           -Всей душой!
          <w:br/>
           …И вот разговор откровенный начат
          <w:br/>
           между маленькой женщиной и большой.
          <w:br/>
           Через час,
          <w:br/>
           утешившись в детском горе,
          <w:br/>
           она ушла на каток… А я
          <w:br/>
           разговор продолжаю, волнуясь, спрою,
          <w:br/>
           тревожно на сердце у меня.
          <w:br/>
           Если учительница вскрывает
          <w:br/>
           чужие письма- прощенья нет!
          <w:br/>
           Простите, я кажется подрываю
          <w:br/>
           педагогический авторитет?
          <w:br/>
           Простите, но все это-
          <w:br/>
           дело поэта,
          <w:br/>
           а я к тому же еще и мать…
          <w:br/>
           Поэт Маяковский писал «Про это»
          <w:br/>
           затем, что про это надо писать!
          <w:br/>
           Мы учим детей от гриппа спасаться,
          <w:br/>
           улицы учим переходить,
          <w:br/>
           так как же этого не касаться,
          <w:br/>
           как будто легко научиться
          <w:br/>
           любить.
          <w:br/>
           (Казалось бы, это проще простого!)
          <w:br/>
           Но я про любовь настоящую, ту,
          <w:br/>
           когда самая жизнь
          <w:br/>
           отдается без слова
          <w:br/>
           за отчизну,
          <w:br/>
           за женщину,
          <w:br/>
           за мечту…
          <w:br/>
           Чтобы люди
          <w:br/>
           веку по росту были,
          <w:br/>
           такими надо вырастить их,
          <w:br/>
           чтобы с детства
          <w:br/>
           все, что они любили,
          <w:br/>
           любили бы
          <w:br/>
           больше себя самих!
          <w:br/>
           _____________
          <w:br/>
          <w:br/>
          Пришла ко мне девочка
          <w:br/>
           с заплаканными глазами,
          <w:br/>
           вами обиженная до слез.
          <w:br/>
           Почему вы в доверии ей отказали?
          <w:br/>
           Потрудитесь ответить на этот вопрос!
          <w:br/>
           Ведь не просто
          <w:br/>
           школьница перед доскою,
          <w:br/>
           единица, из коих составлен класс,-
          <w:br/>
           вам было доверено
          <w:br/>
           сердце людское…
          <w:br/>
           Теперь оно больше не верит в вас!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2022-04-22T06:25:33+03:00</dcterms:created>
  <dcterms:modified xsi:type="dcterms:W3CDTF">2022-04-22T06:25:33+03:00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