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 ночная сваха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ночная сваха,
          <w:br/>
          Невесту привела.
          <w:br/>
          На ней одна рубаха,
          <w:br/>
          Лицом она бела,
          <w:br/>
          Да так, что слишком даже,
          <w:br/>
          В щеках кровинки нет.
          <w:br/>
          — Что про невесту скажешь?
          <w:br/>
          Смотри, и дай ответ.
          <w:br/>
          — Да что же думать много!
          <w:br/>
          Пришла, так хороша,
          <w:br/>
          Не стой же у порога,
          <w:br/>
          Садись, моя душа.
          <w:br/>
          В глазах угроза блещет,
          <w:br/>
          Рождающая страх,
          <w:br/>
          И острая трепещет
          <w:br/>
          Коса в ее руках.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2022-03-21T22:13:26+03:00</dcterms:created>
  <dcterms:modified xsi:type="dcterms:W3CDTF">2022-03-21T22:13:26+03:00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