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Пришлось однажды туго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Пришлось однажды туго —
          <w:br/>
          потуже, чем теперь.
          <w:br/>
          Пришел па свадьбу к другу
          <w:br/>
          мне не открыли дверь.
          <w:br/>
          Стучался удивленно —
          <w:br/>
          нет, что-то здесь не то.
          <w:br/>
          Звонил по телефону —
          <w:br/>
          не подходил никто.
          <w:br/>
          Что делать оставалось —
          <w:br/>
          меня обида жгла.
          <w:br/>
          А свадьба состоялась,
          <w:br/>
          а свадьба-то прошла.
          <w:br/>
          Вот случай-то случился
          <w:br/>
          и помнил я о ней,
          <w:br/>
          но, перепутав числа,
          <w:br/>
          приехал днем поздней.
          <w:br/>
          Там были разговоры
          <w:br/>
          и песни во хмелю.
          <w:br/>
          Там были помидоры,
          <w:br/>
          а я их так люблю.
          <w:br/>
          И апельсинов горка
          <w:br/>
          стояла на окне,
          <w:br/>
          и говорили: «Горько!»,
          <w:br/>
          пе помня обо мне.
          <w:br/>
          А кремы из ванили!
          <w:br/>
          А огурцы в меду!
          <w:br/>
          По мне не позвонили.
          <w:br/>
          Решили не приду,
          <w:br/>
          А я туда собрался
          <w:br/>
          на следующий день.
          <w:br/>
          Надел свой лучший галстук
          <w:br/>
          и кепку набекрень.
          <w:br/>
          <w:br/>
          Я не вздыхал угрюмо,
          <w:br/>
          хоть и женился друг,
          <w:br/>
          и мелодичных рюмок
          <w:br/>
          купил двенадцать штук.
          <w:br/>
          Гордился я законно
          <w:br/>
          и нес их на виду
          <w:br/>
          и говорил знакомым:
          <w:br/>
          «На свадьбу я иду!»
          <w:br/>
          Машина по асфальту
          <w:br/>
          меня, спеша, везла,
          <w:br/>
          везла меня на свадьбу,
          <w:br/>
          которая прошла.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2022-03-17T19:48:04+03:00</dcterms:created>
  <dcterms:modified xsi:type="dcterms:W3CDTF">2022-03-17T19:48:04+03:00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