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любовь в каменном веке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ну отдай мой каменный топор!
          <w:br/>
          И шкур моих набедренных не тронь!
          <w:br/>
          Молчи, не вижу я тебя в упор,-
          <w:br/>
          Сиди вон и поддерживай огонь!
          <w:br/>
          <w:br/>
          Выгадывать не смей на мелочах,
          <w:br/>
          Не опошляй семейный наш уклад!
          <w:br/>
          Не убрана пещера и очаг,-
          <w:br/>
          Разбаловалась ты в матриархат!
          <w:br/>
          <w:br/>
          	Придержи свое мнение:
          <w:br/>
          	Я - глава, и мужчина - я!
          <w:br/>
          	Соблюдай отношения
          <w:br/>
          	Первобытнообщинныя.
          <w:br/>
          <w:br/>
          Там мамонта убьют - поднимут вой,
          <w:br/>
          Начнут добычу поровну делить...
          <w:br/>
          Я не могу весь век сидеть с тобой -
          <w:br/>
          Мне надо хоть кого-нибудь убить!
          <w:br/>
          <w:br/>
          Старейшины сейчас придут ко мне, -
          <w:br/>
          Смотри еще - не выйди голой к ним!
          <w:br/>
          Век каменный - и не достать камней,-
          <w:br/>
          Мне стыдно перед племенем моим!
          <w:br/>
          <w:br/>
          	Пять бы жен мне - наверное,
          <w:br/>
          	Разобрался бы с вами я!
          <w:br/>
          	Но дела мои - скверные,
          <w:br/>
          	Потому - моногамия.
          <w:br/>
          <w:br/>
          А все - твоя проклятая родня!
          <w:br/>
          Мой дядя, что достался кабану,
          <w:br/>
          Когда был жив, предупреждал меня:
          <w:br/>
          Нельзя из людоедов брать жену!
          <w:br/>
          <w:br/>
          Не ссорь меня с общиной - это ложь,
          <w:br/>
          Что будто к тебе кто-то пристает, -
          <w:br/>
          Не клевещи на нашу молодежь,
          <w:br/>
          Она - надежда наша и оплот!
          <w:br/>
          <w:br/>
          Ну что глядишь - тебя пока не бьют, -
          <w:br/>
          Отдай топор - добром тебя прошу!
          <w:br/>
          А шкуры - где? Ведь люди засмеют!..
          <w:br/>
          До трех считаю, после - укушу!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2021-11-11T03:49:37+03:00</dcterms:created>
  <dcterms:modified xsi:type="dcterms:W3CDTF">2021-11-11T03:49:37+03:00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