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Пройдет один, пройдет другой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Пройдет один, пройдет другой,
          <w:br/>
          И перекресток снова пуст,
          <w:br/>
          Лишь взвеется сухая пыль
          <w:br/>
          Дыханием далеких уст,
          <w:br/>
          И над пустынною душой
          <w:br/>
          Синея, тают небеса,
          <w:br/>
          И тучи переносят быль
          <w:br/>
          Томления за те леса,
          <w:br/>
          Где кто-то светлый и благой
          <w:br/>
          Благословляет нашу грусть.
          <w:br/>
          Безмолвная душа, не ты-ль
          <w:br/>
          Запомнила все наизусть,
          <w:br/>
          Как шел один, как шел другой,
          <w:br/>
          И как вокруг обычность вся
          <w:br/>
          Металася, степной ковыль
          <w:br/>
          Медлительным дождем рося.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2022-03-19T11:03:26+03:00</dcterms:created>
  <dcterms:modified xsi:type="dcterms:W3CDTF">2022-03-19T11:03:26+03:00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