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Проклятые глупости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Сонет
          <w:br/>
          <w:br/>
          Увечье, помешательство, чахотка,
          <w:br/>
          Падучая и бездна всяких зол,
          <w:br/>
          Как части мира, я терплю вас кротко,
          <w:br/>
          И даже в вас я таинство нашел.
          <w:br/>
          <w:br/>
          Для тех, кто любит чудищ, все находка,
          <w:br/>
          Иной среди зверей всю жизнь провел,
          <w:br/>
          И как для закоснелых пьяниц - водка,
          <w:br/>
          В гармонии мне дорог произвол.
          <w:br/>
          <w:br/>
          Люблю я в мире скрип всемирных осей,
          <w:br/>
          Крик коршуна на сумрачном откосе,
          <w:br/>
          Дорог житейских рытвины и гать.
          <w:br/>
          <w:br/>
          На всем своя - для взора - позолота.
          <w:br/>
          Но мерзок сердцу облик идиота,
          <w:br/>
          И глупости я не могу понять!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2021-11-11T02:35:15+03:00</dcterms:created>
  <dcterms:modified xsi:type="dcterms:W3CDTF">2021-11-11T02:35:15+03:00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