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Пропавший месяц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Облак, как мышь,
          <w:br/>
                подбежал и взмахнул
          <w:br/>
          В небо огромным хвостом.
          <w:br/>
          Словно яйцо,
          <w:br/>
                  расколовшись, скользнул
          <w:br/>
          Месяц за дальним холмом.
          <w:br/>
          <w:br/>
          Солнышко утром в колодезь озер
          <w:br/>
          Глянуло -
          <w:br/>
                месяца нет...
          <w:br/>
          Свесило ноги оно на бугор,
          <w:br/>
          Кликнуло -
          <w:br/>
                  месяца нет.
          <w:br/>
          <w:br/>
          Клич тот услышал с реки рыболов,
          <w:br/>
          Вздумал старик подшутить.
          <w:br/>
          Отраженье от солнышка
          <w:br/>
                        с утренних вод
          <w:br/>
          Стал он руками ловить.
          <w:br/>
          <w:br/>
          Выловил.
          <w:br/>
                Крепко скрутил бечевой,
          <w:br/>
          Уши коленом примял.
          <w:br/>
          Вылез и тихо на луч золотой
          <w:br/>
          Солнечных век
          <w:br/>
                  привязал.
          <w:br/>
          <w:br/>
          Солнышко к богу глаза подняло
          <w:br/>
          И сказало:
          <w:br/>
                "Тяжек мой труд!"
          <w:br/>
          И вдруг солнышку
          <w:br/>
                  что-то веки свело,
          <w:br/>
          Оглянулося - месяц как тут.
          <w:br/>
          <w:br/>
          Как белка на ветке, у солнца в глазах
          <w:br/>
          Запрыгала радость...
          <w:br/>
                         Но вдруг...
          <w:br/>
          Луч оборвался,
          <w:br/>
                     и по скользким холмам
          <w:br/>
          Отраженье скатилось в луг.
          <w:br/>
          <w:br/>
          Солнышко испугалось...
          <w:br/>
                      А старый дед,
          <w:br/>
          Смеясь, грохотал, как гром.
          <w:br/>
          И голубем синим
          <w:br/>
                    вечерний свет
          <w:br/>
          Махал ему в рот крылом.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2021-11-10T11:00:34+03:00</dcterms:created>
  <dcterms:modified xsi:type="dcterms:W3CDTF">2021-11-10T11:00:34+03:00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