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Просветление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светел в буре мировой.
          <w:br/>
          Пока печаль тебя не жалит.
          <w:br/>
          Она десницей роковой
          <w:br/>
          В темь изначальную провалит.
          <w:br/>
          Веселье xмельное пьяно.
          <w:br/>
          Всё мнится что восторг пронижет.
          <w:br/>
          Гортань прохладное вино
          <w:br/>
          Огнистою cтpyею лижет.
          <w:br/>
          Испил: — и брызнувший угар
          <w:br/>
          Похмельем пенистым пылится.
          <w:br/>
          И кубок ядовитых чар,
          <w:br/>
          Опорожненный, чуть дымится.
          <w:br/>
          Нет, он меня не обожжет:
          <w:br/>
          Я возлюбил души пустыню.
          <w:br/>
          Извечная, она лиет
          <w:br/>
          Свою святую благостыню.
          <w:br/>
          Извечная, она, как мать,
          <w:br/>
          В темнотах бархатных восстанет.
          <w:br/>
          Слезами звездными рыдать
          <w:br/>
          Над бедным сыном не устанет.
          <w:br/>
          Ты взору матери ответь:
          <w:br/>
          Взгляни в ее пустые очи.
          <w:br/>
          И вечно будешь ты глядеть
          <w:br/>
          В мглу разливающейся ночи.
          <w:br/>
          Вот бездна явлена тоской,
          <w:br/>
          Вот в изначальном мир раздвинут…
          <w:br/>
          Над бездной этой я рукой
          <w:br/>
          Нечеловеческой закинут.
          <w:br/>
          Ее ничем не превозмочь…
          <w:br/>
          И пробегают дни за днями;
          <w:br/>
          За ночью в очи плещет ночь
          <w:br/>
          Своими смертными тенями.
          <w:br/>
          * * *
          <w:br/>
          Вздохнешь, уснешь — и пепел ты,
          <w:br/>
          Рассеянный в пространствах ночи…
          <w:br/>
          Из подневольной суеты
          <w:br/>
          Взгляни в мои пустые очи, —
          <w:br/>
          И будешь вечно ты глядеть,
          <w:br/>
          Ты, — бледный, пленный, бренный житель —
          <w:br/>
          За гранями летящих дней
          <w:br/>
          В теней прохладную обитель…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2022-03-18T17:59:06+03:00</dcterms:created>
  <dcterms:modified xsi:type="dcterms:W3CDTF">2022-03-18T17:59:06+03:00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