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Проснемся, успеем 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Проснемся, успеем ли — война, война.
          <w:br/>
           Ночью ли, днем ли — война, война.
          <w:br/>
           Сжимает нам горло, лишает сна,
          <w:br/>
           Путает имена.
          <w:br/>
          <w:br/>
          О чем не подумай — война, война.
          <w:br/>
           Наш спутник угрюмый — она одна.
          <w:br/>
           Чем дальше от битвы, тем сердцу тесней,
          <w:br/>
           Тем горше с ней.
          <w:br/>
          <w:br/>
          Восходы, закаты,- все ты одна.
          <w:br/>
           Какая тоска ты — война, война!
          <w:br/>
           Мы знаем, что с нами
          <w:br/>
           Рассветное знамя,
          <w:br/>
           Но ты, ты ,проклятье,- темным, темна.
          <w:br/>
           Где павшие братья,- война, война!
          <w:br/>
           В безвестных могилах…
          <w:br/>
           Мы взыщем за милых,
          <w:br/>
           Но крови святой неоплатна цена.
          <w:br/>
          <w:br/>
          Как солнце багрово! Все ты, одна.
          <w:br/>
           Какое ты слово: война, война…
          <w:br/>
           Как будто на слове
          <w:br/>
           Ни пятнышка крови,
          <w:br/>
           А свет все багровей во тьме окна.
          <w:br/>
           Тебе говорит моя страна:
          <w:br/>
           Мне трудно дышать,- говорит она,-
          <w:br/>
           Но я распрямлюсь, и на все времена
          <w:br/>
           Тебя истреблю, война!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2022-04-23T18:53:39+03:00</dcterms:created>
  <dcterms:modified xsi:type="dcterms:W3CDTF">2022-04-23T18:53:39+03:00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