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Прости! Как грустно это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 Как грустно это слово,
          <w:br/>
           Когда твердим его друзьям,
          <w:br/>
           С ним сердце выскочить готово,
          <w:br/>
           Иль разорваться пополам.
          <w:br/>
          <w:br/>
          Как много скорби безнадежной,
          <w:br/>
           Как много слез таится в нем!
          <w:br/>
           Завет разлуки неизбежной,
          <w:br/>
           Привычек сердца перелом.
          <w:br/>
          <w:br/>
          Оно нам подтверждает грозно,
          <w:br/>
           Что наше все и мы на срок;
          <w:br/>
           Что в круг наш, рано или поздно,
          <w:br/>
           А вломится железный рок.
          <w:br/>
          <w:br/>
          Что слово вместе здесь непрочно,
          <w:br/>
           Как радость, синоним его;
          <w:br/>
           Что часто лучшее заочно,
          <w:br/>
           Что смерть есть в жизни цель всего.
          <w:br/>
          <w:br/>
          Разлука — смерть, и смерть — разлука:
          <w:br/>
           Когда мы говорим прости!
          <w:br/>
           Кто сердцу бедному порука,
          <w:br/>
           Что вновь сойдемся на пути?
          <w:br/>
          <w:br/>
          Что этот звук — живое слово,
          <w:br/>
           Не роковой, надгробный гул,
          <w:br/>
           Который хладно и сурово
          <w:br/>
           Раздался в сердце и заснул!
          <w:br/>
          <w:br/>
          Что есть грядущее в той речи,
          <w:br/>
           Что отголосок ей готов
          <w:br/>
           В привете сердцем жданной встречи,
          <w:br/>
           Красноречивой и без слов?
          <w:br/>
          <w:br/>
          Нет, в неизбежный час прощанья,
          <w:br/>
           Покоя ноющую грудь,
          <w:br/>
           Мы лучше скажем: до свиданья!
          <w:br/>
           А там, что бог даст, то и будь.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2022-04-26T05:01:01+03:00</dcterms:created>
  <dcterms:modified xsi:type="dcterms:W3CDTF">2022-04-26T05:01:01+03:00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