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Прощай, прощай, дорогая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прощай, дорогая! Темнеют дальние горы.
          <w:br/>
           Спокойно шумят деревья. С пастбищ идут стада.
          <w:br/>
           В последний раз гляжу я в твои прозрачные взоры,
          <w:br/>
           Целую влажные губы, сказавшие: «Навсегда».
          <w:br/>
          <w:br/>
          Вот я расстаюсь с тобою, влюбленный еще нежнее,
          <w:br/>
           Чем в нашу первую встречу у этих белых камней.
          <w:br/>
           Так же в тот вечер шумела мельница, и над нею
          <w:br/>
           Колыхалась легкая сетка едва озаренных ветвей.
          <w:br/>
          <w:br/>
          Но наша любовь увидит другие леса и горы,
          <w:br/>
           И те же слова желанья прозвучат на чужом языке.
          <w:br/>
           Уже я твердил когда-то безнадежное имя Леноры,
          <w:br/>
           И ты, ломая руки, Ромео звала в тоске.
          <w:br/>
          <w:br/>
          И как мы сейчас проходим дорогой, едва озаренной,
          <w:br/>
           Прижавшись тесно друг к другу, уже мы когда-то шли.
          <w:br/>
           И вновь тебя обниму я, еще нежнее влюбленный,
          <w:br/>
           Под шорох воды и листьев на теплой груди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2022-04-26T13:50:34+03:00</dcterms:created>
  <dcterms:modified xsi:type="dcterms:W3CDTF">2022-04-26T13:50:34+03:00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