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Прощание с гитарой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
            Подражание 
            <a href="https://rustih.ru/apollon-grigorev/">Апполону Григорьеву</a>
          </em>
          <w:br/>
          <w:br/>
          Чибиряк, чибиряк, чибиряшечка,
          <w:br/>
           Ах, как скушно мне с тобой, моя душечка!
          <w:br/>
          <w:br/>
          Осенняя, простудная,
          <w:br/>
           Печальная пора,
          <w:br/>
           Гитара семиструнная,
          <w:br/>
           Ни пуха, ни пера!
          <w:br/>
           Ты с виду — тонкорунная,
          <w:br/>
           На слух — ворожея,
          <w:br/>
           Подруга семиструнная,
          <w:br/>
           Прелестница моя!
          <w:br/>
           Ах, как ты пела смолоду,
          <w:br/>
           Вся — музыка и стать,
          <w:br/>
           Что трудно было голову
          <w:br/>
           С тобой не потерять!
          <w:br/>
          <w:br/>
          Чибиряк, чибиряк, чибиряшечка,
          <w:br/>
           Ах, как плыла голова, моя душечка!
          <w:br/>
          <w:br/>
          Когда ж ты стала каяться
          <w:br/>
           В преклонные лета,
          <w:br/>
           И стать не та, красавица,
          <w:br/>
           И музыка не та!
          <w:br/>
           Всё в говорок про странствия,
          <w:br/>
           Про ночи у костра,
          <w:br/>
           Была б, мол, только санкция,
          <w:br/>
           Романтики сестра.
          <w:br/>
           Романтика, романтика
          <w:br/>
           Небесных колеров!
          <w:br/>
           Нехитрая грамматика
          <w:br/>
           Небитых школяров.
          <w:br/>
          <w:br/>
          Чибиряк, чибиряк, чибиряшечка,
          <w:br/>
           Ах, как скушно мне с тобой, моя душечка!
          <w:br/>
          <w:br/>
          И вот, как дождь по луночке,
          <w:br/>
           Который год подряд
          <w:br/>
           Бес на одной на струночке,
          <w:br/>
           А шесть других молчат.
          <w:br/>
           И лишь затем без просыпа
          <w:br/>
           Разыгрываешь страсть,
          <w:br/>
           Что, может, та, курносая,
          <w:br/>
           «Послушает и дасть»…
          <w:br/>
           Так и живёшь, бездумная,
          <w:br/>
           В приятности примет,
          <w:br/>
           Гитара однострунная —
          <w:br/>
           Полезный инструмент!
          <w:br/>
          <w:br/>
          Чибиряк, чибиряк, чибиряшечка,
          <w:br/>
           Ах, не совестно ль тебе, моя душечка!
          <w:br/>
          <w:br/>
          Плевать, что стала курвою,
          <w:br/>
           Что стать под стать блядям,
          <w:br/>
           Зато номенклатурная,
          <w:br/>
           Зато нужна людям!
          <w:br/>
           А что души касается,
          <w:br/>
           Про то забыть пора.
          <w:br/>
           Ну что ж, прощай, красавица!
          <w:br/>
           Ни пуха, ни пера!
          <w:br/>
          <w:br/>
          Чибиряк, чибиряк, чибиряшечка,
          <w:br/>
           Что ж, ни пуха, ни пера, моя душечка!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2022-04-22T11:26:08+03:00</dcterms:created>
  <dcterms:modified xsi:type="dcterms:W3CDTF">2022-04-22T11:26:08+03:00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