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Прощая жизни смех злорадный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Прощая жизни смех злорадный
          <w:br/>
          И обольщенья звонких слов,
          <w:br/>
          Я ухожу в долину снов,
          <w:br/>
          К моей невесте беспощадной.
          <w:br/>
          Она о муках говорит,
          <w:br/>
          Её чертоги — место пыток,
          <w:br/>
          Её губительный напиток
          <w:br/>
          Из казней радости творит.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2022-03-20T05:11:30+03:00</dcterms:created>
  <dcterms:modified xsi:type="dcterms:W3CDTF">2022-03-20T05:11:30+03:00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