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Прощаясь с Венецией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Венеция уходит. Не тревожь
          <w:br/>
           Венеции дождей и старых дожей,
          <w:br/>
           Смущавшей оборванцев и вельмож
          <w:br/>
           Осанкою и золотистой кожей.
          <w:br/>
          <w:br/>
          Венеция уходит в глубину,
          <w:br/>
           Венеция скрывается из виду,
          <w:br/>
           Перечеркнув старинную вину
          <w:br/>
           И позабыв последнюю обиду.
          <w:br/>
          <w:br/>
          Венеция уходит навсегда.
          <w:br/>
           Уходят тротуары и подмостки.
          <w:br/>
           И куполом смыкается вода
          <w:br/>
           Над рыжим завихрением прически.
          <w:br/>
          <w:br/>
          Там в изумрудном забытьи воды
          <w:br/>
           Ее кольцо колышется неярко,
          <w:br/>
           И медленно смываются следы
          <w:br/>
           Моей любви с камней святого Марка.
          <w:br/>
          <w:br/>
          Венеция! Уходит страсть и стать.
          <w:br/>
           Сестра моя, а мне куда податься!
          <w:br/>
           Венеции положено блистать,
          <w:br/>
           Венеция устала торговаться.
          <w:br/>
          <w:br/>
          Венеция уходит. На канал
          <w:br/>
           От железнодорожного вокзала
          <w:br/>
           Оплакивать последний карнавал
          <w:br/>
           Последняя гондола опоздала.
          <w:br/>
          <w:br/>
          Парада нет, и пушки не палят.
          <w:br/>
           Обманутая временем жестоко,
          <w:br/>
           Венеция уходит в Китеж-град,
          <w:br/>
           Как женщина, легко и одиноко.
          <w:br/>
          <w:br/>
          Горит ее пленительная прядь,
          <w:br/>
           Прочесанная солнцем над волною.
          <w:br/>
           …О чем ты призадумалась? Присядь.
          <w:br/>
           Когда мы снова встретимся с тобою?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2022-04-22T13:33:52+03:00</dcterms:created>
  <dcterms:modified xsi:type="dcterms:W3CDTF">2022-04-22T13:33:52+03:00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