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Пташка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Бараков цепи и песок сыпучий
          <w:br/>
           Колючкой огорожены кругом.
          <w:br/>
           Как будто мы жуки в навозной куче:
          <w:br/>
           Здесь копошимся. Здесь мы и живем.
          <w:br/>
          <w:br/>
          Чужое солнце всходит над холмами,
          <w:br/>
           Но почему нахмурилось оно? —
          <w:br/>
           Не греет, не ласкает нас лучами,—
          <w:br/>
           Безжизненное, бледное пятно…
          <w:br/>
          <w:br/>
          За лагерем простерлось к лесу поле,
          <w:br/>
           Отбивка кос там по утрам слышна.
          <w:br/>
           Вчера с забора, залетев в неволю,
          <w:br/>
           Нам пела пташка добрая одна.
          <w:br/>
          <w:br/>
          Ты, пташка, не на этом пой заборе.
          <w:br/>
           Ведь в лагерь наш опасно залетать.
          <w:br/>
           Ты видела сама — тут кровь и горе,
          <w:br/>
           Тут слезы заставляют нас глотать.
          <w:br/>
          <w:br/>
          Ой гостья легкокрылая, скорее
          <w:br/>
           Мне отвечай: когда в мою страну
          <w:br/>
           Ты снова полетишь, свободно рея?
          <w:br/>
           Хочу я просьбу высказать одну.
          <w:br/>
          <w:br/>
          В душе непокоренной просьба эта
          <w:br/>
           Жилицею была немало дней.
          <w:br/>
           Мой быстрокрылый друг! Как песнь поэта
          <w:br/>
           Мчись на простор моих родных полей.
          <w:br/>
          <w:br/>
          По крыльям-стрелам и по звонким песням
          <w:br/>
           Тебя легко узнает мой народ.
          <w:br/>
           И пусть он скажет: — О поэте весть нам
          <w:br/>
           Вот эта пташка издали несет.
          <w:br/>
          <w:br/>
          Враги надели на него оковы,
          <w:br/>
           Но не сумели волю в нем сломить.
          <w:br/>
           Пусть в заточенье он, поэта слово
          <w:br/>
           Никто не в силах заковать, убить…
          <w:br/>
          <w:br/>
          Свободной песней пленного поэта
          <w:br/>
           Спеши, моя крылатая, домой.
          <w:br/>
           Пусть сам погибну на чужбине где-то,
          <w:br/>
           Но будет песня жить в стране родной!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2022-04-24T02:33:41+03:00</dcterms:created>
  <dcterms:modified xsi:type="dcterms:W3CDTF">2022-04-24T02:33:41+03:00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