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Птичий двор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Юлиана Тувима
          <w:br/>
          <w:br/>
          Утка курице сказала:
          <w:br/>
          «Вы яиц несете мало.
          <w:br/>
          Все индюшки говорят,
          <w:br/>
          Что на праздник вас съедят!»
          <w:br/>
          <w:br/>
          «Косолапка! Дармоедка! —
          <w:br/>
          Раскудахталась наседка. —
          <w:br/>
          Гусь сказал, что вы не утка,
          <w:br/>
          Что у вас катар желудка,
          <w:br/>
          Что ваш селезень дурак —
          <w:br/>
          Только знает: кряк да кряк!»
          <w:br/>
          <w:br/>
          «Кряк! — послышалось в канаве. —
          <w:br/>
          Гусь бранить меня не вправе,
          <w:br/>
          И за это начинен
          <w:br/>
          Будет яблоками он.
          <w:br/>
          Я до гуся доберусь!» —
          <w:br/>
          «Ого-го!» — ответил гусь.
          <w:br/>
          <w:br/>
          «Ах, скандал, скандал, скандал», —
          <w:br/>
          Сам индюк забормотал.
          <w:br/>
          Растолкал гусят вокруг
          <w:br/>
          И гусыню клюнул вдруг.
          <w:br/>
          <w:br/>
          Прибежал на крик петух,
          <w:br/>
          Полетел из утки пух.
          <w:br/>
          И послышалось в кустах:
          <w:br/>
          «Га-га-га! Кудах-тах-тах!»
          <w:br/>
          <w:br/>
          Эту драку до сих пор
          <w:br/>
          Вспоминает птичий двор.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2022-03-19T08:55:17+03:00</dcterms:created>
  <dcterms:modified xsi:type="dcterms:W3CDTF">2022-03-19T08:55:17+03:00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