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Пустые хлопоты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Помню, ветер гнул сирень в аллее,
          <w:br/>
           Произнёс ты горькие слова.
          <w:br/>
           Я ещё сказала — пожалеешь,
          <w:br/>
           Вот и оказалась я права.
          <w:br/>
          <w:br/>
          Помню, как проплакала я ночью,
          <w:br/>
           Представляя, как ты там с другой.
          <w:br/>
           Ты теперь вернуть былое хочешь,
          <w:br/>
           Это невозможно, дорогой.
          <w:br/>
          <w:br/>
          Пустые хлопоты, пустые, мой хороший,
          <w:br/>
           Пустые хлопоты, ты тратишь время зря.
          <w:br/>
           Пустые хлопоты, цена им — медный грошик,
          <w:br/>
           Не расцветёт сирень в начале января.
          <w:br/>
          <w:br/>
          Помню, как сидели мы с подругой
          <w:br/>
           И решали, как мне дальше жить.
          <w:br/>
           Но судьба умеет как разрушить,
          <w:br/>
           Так и из кусочков всё сложить.
          <w:br/>
          <w:br/>
          Помню, ветер дул такой холодный,
          <w:br/>
           Я с другим согрелась в холода.
          <w:br/>
           Ты сказал, что хочешь быть свободным,
          <w:br/>
           Ты теперь свободен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2022-04-26T19:13:34+03:00</dcterms:created>
  <dcterms:modified xsi:type="dcterms:W3CDTF">2022-04-26T19:13:34+03:00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