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Путем всея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Прямо под ноги пулям,
          <w:br/>
          Расталкивая года,
          <w:br/>
          По январям и июлям
          <w:br/>
          Я проберусь туда…
          <w:br/>
          Никто не увидит ранку,
          <w:br/>
          Крик не услышит мой. —
          <w:br/>
          Меня — китежанку,
          <w:br/>
          Позвали домой.
          <w:br/>
          И гнались за мною
          <w:br/>
          Сто тысяч берез,
          <w:br/>
          Стеклянной стеною
          <w:br/>
          Струился мороз.
          <w:br/>
          У давних пожарищ
          <w:br/>
          Обугленный склад.
          <w:br/>
          «Вот пропуск, товарищ,
          <w:br/>
          Пустите назад…»
          <w:br/>
          И воин спокойно
          <w:br/>
          Отводит штык —
          <w:br/>
          Как пышно и знойно
          <w:br/>
          Тот остров возник:
          <w:br/>
          И красная глина,
          <w:br/>
          И яблочный сад…
          <w:br/>
          О, salve, Regina!
          <w:br/>
          Пылает закат.
          <w:br/>
          Тропиночка круто
          <w:br/>
          Взбиралась, дрожа.
          <w:br/>
          Мне надо кому-то
          <w:br/>
          Здесь руку пожать…
          <w:br/>
          Но хриплой шарманки
          <w:br/>
          Не слушаю стон.
          <w:br/>
          Не тот китежанке
          <w:br/>
          Послышался звон.
          <w:br/>
          <w:br/>
          Окопы, окопы, —
          <w:br/>
          Заблудишься тут.
          <w:br/>
          От старой Европы
          <w:br/>
          Остался лоскут,
          <w:br/>
          Где в облаке дыма
          <w:br/>
          Горят города…
          <w:br/>
          И вот уже Крыма
          <w:br/>
          Темнеет гряда.
          <w:br/>
          Я плакальщиц стаю
          <w:br/>
          Веду за собой.
          <w:br/>
          О, тихого края
          <w:br/>
          Плащ голубой…
          <w:br/>
          Над мертвой медузой
          <w:br/>
          Смущенно стою;
          <w:br/>
          Здесь встретилась с Музой
          <w:br/>
          Ей клятву даю,
          <w:br/>
          Но громко смеется,
          <w:br/>
          Не верит: «Тебе ль?..»
          <w:br/>
          По капелькам льется
          <w:br/>
          Душистый апрель.
          <w:br/>
          И вот уже славы
          <w:br/>
          Высокий порог,
          <w:br/>
          Но голос лукавый
          <w:br/>
          Предостерег:
          <w:br/>
          «Сюда ты вернешься,
          <w:br/>
          Вернешься не раз,
          <w:br/>
          Но снова споткнешься
          <w:br/>
          О крепкий алмаз.
          <w:br/>
          Ты лучше бы мимо,
          <w:br/>
          Ты лучше б назад,
          <w:br/>
          Хулима, хвалима,
          <w:br/>
          В отеческий сад».
          <w:br/>
          Черемуха мимо
          <w:br/>
          Прокралась, как сон.
          <w:br/>
          И кто-то: Цусима!
          <w:br/>
          Сказал в телефон.
          <w:br/>
          Скорее, скорее…
          <w:br/>
          Кончается срок:
          <w:br/>
          «Варяг» и «Кореец»
          <w:br/>
          Пошли на восток…
          <w:br/>
          Там ласточкой реет
          <w:br/>
          Старая боль,
          <w:br/>
          А дальше темнеет
          <w:br/>
          Форт Шаброль, —
          <w:br/>
          Как прошлого века
          <w:br/>
          Разрушенный склеп,
          <w:br/>
          Где старый калека
          <w:br/>
          Оглох и ослеп.
          <w:br/>
          Суровы и хмуры,
          <w:br/>
          Его сторожат
          <w:br/>
          С винтовками буры.
          <w:br/>
          Назад, назад!
          <w:br/>
          Великую зиму
          <w:br/>
          Я долго ждала,
          <w:br/>
          Как белую схиму
          <w:br/>
          Ее приняла.
          <w:br/>
          И в легкие сани
          <w:br/>
          Спокойно сажусь…
          <w:br/>
          Я к вам, китежане,
          <w:br/>
          До ночи вернусь…
          <w:br/>
          За древней стоянкой
          <w:br/>
          Один переход.
          <w:br/>
          Теперь с китежанкой
          <w:br/>
          Никто не пойдет:
          <w:br/>
          Ни брат, ни соседка,
          <w:br/>
          Ни первый жених, —
          <w:br/>
          Лишь хвойная ветка
          <w:br/>
          Да солнечный стих,
          <w:br/>
          Оброненный нищим
          <w:br/>
          И поднятый мной…
          <w:br/>
          В последнем жилище
          <w:br/>
          Меня упокой.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2022-03-17T20:55:00+03:00</dcterms:created>
  <dcterms:modified xsi:type="dcterms:W3CDTF">2022-03-17T20:55:00+03:00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