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Путешествие, Путёвка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Путешествие. Путёвка.
          <w:br/>
           Изучение пути.
          <w:br/>
           И на каждой остановке
          <w:br/>
           так и хочется сойти!
          <w:br/>
           В полдень еду, в полночь еду,
          <w:br/>
           одинешенька-одна.
          <w:br/>
           Только дым летит по следу,
          <w:br/>
           только легкая весна.
          <w:br/>
           И висит в окне вагона
          <w:br/>
           безбилетная звезда.
          <w:br/>
           Сквозь пустынные перроны
          <w:br/>
           пробегают поезда.
          <w:br/>
           Поезда меридианы
          <w:br/>
           перешли наискосок,
          <w:br/>
           бьются ложечки в стаканах,
          <w:br/>
           точно кровь звенит в висок.
          <w:br/>
           И бормочут вслух колеса,
          <w:br/>
           и поют в любом купе,
          <w:br/>
           и от самого откоса
          <w:br/>
           золотая кружит степь.
          <w:br/>
           Если просят — запеваю,
          <w:br/>
           не попросят — помолчу.
          <w:br/>
           Никого не вспоминаю
          <w:br/>
           и открыток не строчу.
          <w:br/>
           Не гуди ты, сердце злое,
          <w:br/>
           ты свободно, ты одно.
          <w:br/>
           Перестукнется с тобою
          <w:br/>
           встречный поезд за окном.
          <w:br/>
           Только поезд — мы не встретим
          <w:br/>
           ни зазнобы, ни тоски.
          <w:br/>
           Только марево да ветер,
          <w:br/>
           зеленые огоньки…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2022-04-22T13:59:59+03:00</dcterms:created>
  <dcterms:modified xsi:type="dcterms:W3CDTF">2022-04-22T13:59:59+03:00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