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Измерили верные ноги
          <w:br/>
          Пространств разбежавшихся вид.
          <w:br/>
          По твердой, как камень, дороге
          <w:br/>
          Гремит таратайка, гремит.
          <w:br/>
          <w:br/>
          Звонит колоколец невнятно.
          <w:br/>
          Я болен — я нищ — я ослаб.
          <w:br/>
          Колеблются яркие пятна
          <w:br/>
          Вон там разоравшихся баб.
          <w:br/>
          <w:br/>
          Меж копен озимого хлеба
          <w:br/>
          На пыльный, оранжевый клен
          <w:br/>
          Слетела из синего неба
          <w:br/>
          Чета ошалелых ворон.
          <w:br/>
          <w:br/>
          Под кровлю взойти да поспать бы,
          <w:br/>
          Да сутки поспать бы сподряд.
          <w:br/>
          Но в далях деревни, усадьбы
          <w:br/>
          Стеклом искрометным грозят.
          <w:br/>
          <w:br/>
          Чтоб бранью сухой не встречали,
          <w:br/>
          Жилье огибаю, как трус,—
          <w:br/>
          И дале — и дале — и дале —
          <w:br/>
          Вдоль пыльной дороги влекусь.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2021-11-10T22:33:44+03:00</dcterms:created>
  <dcterms:modified xsi:type="dcterms:W3CDTF">2021-11-10T22:33:44+03:00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